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47" w:rsidRDefault="00681B47" w:rsidP="00681B47">
      <w:pPr>
        <w:spacing w:after="0" w:line="240" w:lineRule="auto"/>
        <w:jc w:val="center"/>
        <w:rPr>
          <w:rFonts w:ascii="Arial" w:hAnsi="Arial" w:cs="Arial"/>
          <w:b/>
          <w:sz w:val="24"/>
          <w:szCs w:val="24"/>
        </w:rPr>
      </w:pPr>
      <w:r>
        <w:rPr>
          <w:rFonts w:ascii="Arial" w:hAnsi="Arial" w:cs="Arial"/>
          <w:b/>
          <w:noProof/>
          <w:sz w:val="32"/>
          <w:szCs w:val="32"/>
          <w:lang w:eastAsia="ru-RU"/>
        </w:rPr>
        <w:drawing>
          <wp:inline distT="0" distB="0" distL="0" distR="0">
            <wp:extent cx="462280" cy="6737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2280" cy="673735"/>
                    </a:xfrm>
                    <a:prstGeom prst="rect">
                      <a:avLst/>
                    </a:prstGeom>
                    <a:noFill/>
                    <a:ln w="9525">
                      <a:noFill/>
                      <a:miter lim="800000"/>
                      <a:headEnd/>
                      <a:tailEnd/>
                    </a:ln>
                  </pic:spPr>
                </pic:pic>
              </a:graphicData>
            </a:graphic>
          </wp:inline>
        </w:drawing>
      </w:r>
    </w:p>
    <w:p w:rsidR="00681B47" w:rsidRPr="00EC1786" w:rsidRDefault="00681B47" w:rsidP="00681B47">
      <w:pPr>
        <w:spacing w:after="0" w:line="240" w:lineRule="auto"/>
        <w:jc w:val="center"/>
        <w:rPr>
          <w:rFonts w:ascii="Arial" w:hAnsi="Arial" w:cs="Arial"/>
          <w:b/>
          <w:sz w:val="24"/>
          <w:szCs w:val="24"/>
        </w:rPr>
      </w:pPr>
    </w:p>
    <w:p w:rsidR="005B1BFA" w:rsidRPr="002B6D44" w:rsidRDefault="005B1BFA" w:rsidP="005B1BFA">
      <w:pPr>
        <w:spacing w:after="0" w:line="240" w:lineRule="auto"/>
        <w:jc w:val="center"/>
        <w:rPr>
          <w:rFonts w:ascii="Times New Roman" w:hAnsi="Times New Roman"/>
          <w:b/>
          <w:caps/>
          <w:spacing w:val="30"/>
          <w:sz w:val="28"/>
          <w:szCs w:val="28"/>
        </w:rPr>
      </w:pPr>
      <w:r w:rsidRPr="002B6D44">
        <w:rPr>
          <w:rFonts w:ascii="Times New Roman" w:hAnsi="Times New Roman"/>
          <w:b/>
          <w:caps/>
          <w:spacing w:val="30"/>
          <w:sz w:val="28"/>
          <w:szCs w:val="28"/>
        </w:rPr>
        <w:t>ДУМа ЮРовского СЕЛЬСКОГО ПОСЕЛЕНИЯ</w:t>
      </w:r>
    </w:p>
    <w:p w:rsidR="005B1BFA" w:rsidRPr="002B6D44" w:rsidRDefault="005B1BFA" w:rsidP="005B1BFA">
      <w:pPr>
        <w:spacing w:after="0" w:line="240" w:lineRule="auto"/>
        <w:jc w:val="center"/>
        <w:rPr>
          <w:rFonts w:ascii="Times New Roman" w:hAnsi="Times New Roman"/>
          <w:b/>
          <w:caps/>
          <w:spacing w:val="30"/>
          <w:sz w:val="28"/>
          <w:szCs w:val="28"/>
        </w:rPr>
      </w:pPr>
      <w:r w:rsidRPr="002B6D44">
        <w:rPr>
          <w:rFonts w:ascii="Times New Roman" w:hAnsi="Times New Roman"/>
          <w:b/>
          <w:caps/>
          <w:spacing w:val="30"/>
          <w:sz w:val="28"/>
          <w:szCs w:val="28"/>
        </w:rPr>
        <w:t>УВАТСКОГО МУНИЦИПАЛЬНОГО РАЙОНА</w:t>
      </w:r>
    </w:p>
    <w:p w:rsidR="005B1BFA" w:rsidRPr="002B6D44" w:rsidRDefault="005B1BFA" w:rsidP="005B1BFA">
      <w:pPr>
        <w:spacing w:after="0" w:line="240" w:lineRule="auto"/>
        <w:jc w:val="center"/>
        <w:rPr>
          <w:rFonts w:ascii="Times New Roman" w:hAnsi="Times New Roman"/>
          <w:b/>
          <w:caps/>
          <w:spacing w:val="30"/>
          <w:sz w:val="28"/>
          <w:szCs w:val="28"/>
        </w:rPr>
      </w:pPr>
      <w:r w:rsidRPr="002B6D44">
        <w:rPr>
          <w:rFonts w:ascii="Times New Roman" w:hAnsi="Times New Roman"/>
          <w:b/>
          <w:caps/>
          <w:spacing w:val="30"/>
          <w:sz w:val="28"/>
          <w:szCs w:val="28"/>
        </w:rPr>
        <w:t>ТЮМЕНСКОЙ ОБЛАСТИ</w:t>
      </w:r>
    </w:p>
    <w:p w:rsidR="005B1BFA" w:rsidRPr="002B6D44" w:rsidRDefault="005B1BFA" w:rsidP="005B1BFA">
      <w:pPr>
        <w:spacing w:before="240" w:after="0" w:line="240" w:lineRule="auto"/>
        <w:jc w:val="center"/>
        <w:rPr>
          <w:rFonts w:ascii="Times New Roman" w:hAnsi="Times New Roman"/>
          <w:b/>
          <w:caps/>
          <w:spacing w:val="30"/>
          <w:sz w:val="28"/>
          <w:szCs w:val="28"/>
        </w:rPr>
      </w:pPr>
      <w:r w:rsidRPr="002B6D44">
        <w:rPr>
          <w:rFonts w:ascii="Times New Roman" w:hAnsi="Times New Roman"/>
          <w:b/>
          <w:caps/>
          <w:spacing w:val="30"/>
          <w:sz w:val="28"/>
          <w:szCs w:val="28"/>
        </w:rPr>
        <w:t>Решение</w:t>
      </w:r>
    </w:p>
    <w:p w:rsidR="00681B47" w:rsidRPr="00EC1786" w:rsidRDefault="00681B47" w:rsidP="00681B47">
      <w:pPr>
        <w:spacing w:after="0" w:line="240" w:lineRule="auto"/>
        <w:rPr>
          <w:rFonts w:ascii="Arial" w:hAnsi="Arial" w:cs="Arial"/>
          <w:b/>
          <w:sz w:val="24"/>
          <w:szCs w:val="24"/>
        </w:rPr>
      </w:pPr>
    </w:p>
    <w:p w:rsidR="00681B47" w:rsidRPr="00EC1786" w:rsidRDefault="005B1BFA" w:rsidP="00681B47">
      <w:pPr>
        <w:spacing w:after="0" w:line="240" w:lineRule="auto"/>
        <w:rPr>
          <w:rFonts w:ascii="Arial" w:hAnsi="Arial" w:cs="Arial"/>
          <w:sz w:val="26"/>
          <w:szCs w:val="26"/>
        </w:rPr>
      </w:pPr>
      <w:r>
        <w:rPr>
          <w:rFonts w:ascii="Arial" w:hAnsi="Arial" w:cs="Arial"/>
          <w:sz w:val="26"/>
          <w:szCs w:val="26"/>
        </w:rPr>
        <w:t>04 декабря</w:t>
      </w:r>
      <w:r w:rsidR="00681B47">
        <w:rPr>
          <w:rFonts w:ascii="Arial" w:hAnsi="Arial" w:cs="Arial"/>
          <w:sz w:val="26"/>
          <w:szCs w:val="26"/>
        </w:rPr>
        <w:t xml:space="preserve"> 2015 года </w:t>
      </w:r>
      <w:r w:rsidR="00681B47">
        <w:rPr>
          <w:rFonts w:ascii="Arial" w:hAnsi="Arial" w:cs="Arial"/>
          <w:sz w:val="26"/>
          <w:szCs w:val="26"/>
        </w:rPr>
        <w:tab/>
      </w:r>
      <w:r w:rsidR="00681B47">
        <w:rPr>
          <w:rFonts w:ascii="Arial" w:hAnsi="Arial" w:cs="Arial"/>
          <w:sz w:val="26"/>
          <w:szCs w:val="26"/>
        </w:rPr>
        <w:tab/>
        <w:t xml:space="preserve">    д</w:t>
      </w:r>
      <w:proofErr w:type="gramStart"/>
      <w:r w:rsidR="00681B47">
        <w:rPr>
          <w:rFonts w:ascii="Arial" w:hAnsi="Arial" w:cs="Arial"/>
          <w:sz w:val="26"/>
          <w:szCs w:val="26"/>
        </w:rPr>
        <w:t>.С</w:t>
      </w:r>
      <w:proofErr w:type="gramEnd"/>
      <w:r w:rsidR="00681B47">
        <w:rPr>
          <w:rFonts w:ascii="Arial" w:hAnsi="Arial" w:cs="Arial"/>
          <w:sz w:val="26"/>
          <w:szCs w:val="26"/>
        </w:rPr>
        <w:t xml:space="preserve">олянка </w:t>
      </w:r>
      <w:r w:rsidR="00681B47">
        <w:rPr>
          <w:rFonts w:ascii="Arial" w:hAnsi="Arial" w:cs="Arial"/>
          <w:sz w:val="26"/>
          <w:szCs w:val="26"/>
        </w:rPr>
        <w:tab/>
      </w:r>
      <w:r w:rsidR="00681B47">
        <w:rPr>
          <w:rFonts w:ascii="Arial" w:hAnsi="Arial" w:cs="Arial"/>
          <w:sz w:val="26"/>
          <w:szCs w:val="26"/>
        </w:rPr>
        <w:tab/>
      </w:r>
      <w:r w:rsidR="00681B47">
        <w:rPr>
          <w:rFonts w:ascii="Arial" w:hAnsi="Arial" w:cs="Arial"/>
          <w:sz w:val="26"/>
          <w:szCs w:val="26"/>
        </w:rPr>
        <w:tab/>
        <w:t xml:space="preserve">                </w:t>
      </w:r>
      <w:r>
        <w:rPr>
          <w:rFonts w:ascii="Arial" w:hAnsi="Arial" w:cs="Arial"/>
          <w:sz w:val="26"/>
          <w:szCs w:val="26"/>
        </w:rPr>
        <w:t xml:space="preserve">    </w:t>
      </w:r>
      <w:r w:rsidR="00681B47">
        <w:rPr>
          <w:rFonts w:ascii="Arial" w:hAnsi="Arial" w:cs="Arial"/>
          <w:sz w:val="26"/>
          <w:szCs w:val="26"/>
        </w:rPr>
        <w:t xml:space="preserve">  </w:t>
      </w:r>
      <w:r>
        <w:rPr>
          <w:rFonts w:ascii="Arial" w:hAnsi="Arial" w:cs="Arial"/>
          <w:sz w:val="26"/>
          <w:szCs w:val="26"/>
        </w:rPr>
        <w:t>№14</w:t>
      </w:r>
      <w:r w:rsidR="00681B47">
        <w:rPr>
          <w:rFonts w:ascii="Arial" w:hAnsi="Arial" w:cs="Arial"/>
          <w:sz w:val="26"/>
          <w:szCs w:val="26"/>
        </w:rPr>
        <w:t xml:space="preserve"> </w:t>
      </w:r>
    </w:p>
    <w:p w:rsidR="00681B47" w:rsidRPr="00EC1786" w:rsidRDefault="00681B47" w:rsidP="00681B47">
      <w:pPr>
        <w:spacing w:after="0" w:line="240" w:lineRule="auto"/>
        <w:rPr>
          <w:rFonts w:ascii="Arial" w:hAnsi="Arial" w:cs="Arial"/>
          <w:sz w:val="26"/>
          <w:szCs w:val="26"/>
        </w:rPr>
      </w:pPr>
    </w:p>
    <w:p w:rsidR="00681B47" w:rsidRPr="00EC1786" w:rsidRDefault="00681B47" w:rsidP="00681B47">
      <w:pPr>
        <w:spacing w:after="0" w:line="240" w:lineRule="auto"/>
        <w:rPr>
          <w:rFonts w:ascii="Arial" w:hAnsi="Arial" w:cs="Arial"/>
          <w:sz w:val="26"/>
          <w:szCs w:val="26"/>
        </w:rPr>
      </w:pPr>
    </w:p>
    <w:p w:rsidR="00681B47" w:rsidRPr="00D65F0B" w:rsidRDefault="00681B47" w:rsidP="00681B47">
      <w:pPr>
        <w:spacing w:after="0" w:line="240" w:lineRule="auto"/>
        <w:jc w:val="center"/>
        <w:rPr>
          <w:rFonts w:ascii="Arial" w:hAnsi="Arial" w:cs="Arial"/>
          <w:sz w:val="26"/>
          <w:szCs w:val="26"/>
        </w:rPr>
      </w:pPr>
      <w:r w:rsidRPr="00D65F0B">
        <w:rPr>
          <w:rFonts w:ascii="Arial" w:hAnsi="Arial" w:cs="Arial"/>
          <w:sz w:val="26"/>
          <w:szCs w:val="26"/>
        </w:rPr>
        <w:t>Об утверждении Регламента Думы</w:t>
      </w:r>
    </w:p>
    <w:p w:rsidR="00681B47" w:rsidRPr="00D65F0B" w:rsidRDefault="00681B47" w:rsidP="00681B47">
      <w:pPr>
        <w:spacing w:after="0" w:line="240" w:lineRule="auto"/>
        <w:jc w:val="center"/>
        <w:rPr>
          <w:rFonts w:ascii="Arial" w:hAnsi="Arial" w:cs="Arial"/>
          <w:sz w:val="26"/>
          <w:szCs w:val="26"/>
        </w:rPr>
      </w:pPr>
      <w:r>
        <w:rPr>
          <w:rFonts w:ascii="Arial" w:hAnsi="Arial" w:cs="Arial"/>
          <w:sz w:val="26"/>
          <w:szCs w:val="26"/>
        </w:rPr>
        <w:t>Юровского</w:t>
      </w:r>
      <w:r w:rsidRPr="00D65F0B">
        <w:rPr>
          <w:rFonts w:ascii="Arial" w:hAnsi="Arial" w:cs="Arial"/>
          <w:sz w:val="26"/>
          <w:szCs w:val="26"/>
        </w:rPr>
        <w:t xml:space="preserve"> сельского поселения</w:t>
      </w:r>
    </w:p>
    <w:p w:rsidR="00681B47" w:rsidRPr="00D65F0B" w:rsidRDefault="00681B47" w:rsidP="00681B47">
      <w:pPr>
        <w:rPr>
          <w:rFonts w:ascii="Arial" w:hAnsi="Arial" w:cs="Arial"/>
          <w:sz w:val="26"/>
          <w:szCs w:val="26"/>
        </w:rPr>
      </w:pPr>
    </w:p>
    <w:p w:rsidR="00681B47" w:rsidRPr="00D65F0B" w:rsidRDefault="00681B47" w:rsidP="00681B47">
      <w:pPr>
        <w:spacing w:after="0" w:line="240" w:lineRule="auto"/>
        <w:ind w:firstLine="709"/>
        <w:jc w:val="both"/>
        <w:rPr>
          <w:rFonts w:ascii="Arial" w:hAnsi="Arial" w:cs="Arial"/>
          <w:sz w:val="26"/>
          <w:szCs w:val="26"/>
        </w:rPr>
      </w:pPr>
      <w:r w:rsidRPr="00D65F0B">
        <w:rPr>
          <w:rFonts w:ascii="Arial" w:hAnsi="Arial" w:cs="Arial"/>
          <w:sz w:val="26"/>
          <w:szCs w:val="26"/>
        </w:rPr>
        <w:t>В соответствии с п. 4 ст. 23 Устава</w:t>
      </w:r>
      <w:r>
        <w:rPr>
          <w:rFonts w:ascii="Arial" w:hAnsi="Arial" w:cs="Arial"/>
          <w:sz w:val="26"/>
          <w:szCs w:val="26"/>
        </w:rPr>
        <w:t xml:space="preserve"> Юровского</w:t>
      </w:r>
      <w:r w:rsidRPr="00D65F0B">
        <w:rPr>
          <w:rFonts w:ascii="Arial" w:hAnsi="Arial" w:cs="Arial"/>
          <w:sz w:val="26"/>
          <w:szCs w:val="26"/>
        </w:rPr>
        <w:t xml:space="preserve"> сельского поселения </w:t>
      </w:r>
      <w:proofErr w:type="spellStart"/>
      <w:r w:rsidRPr="00D65F0B">
        <w:rPr>
          <w:rFonts w:ascii="Arial" w:hAnsi="Arial" w:cs="Arial"/>
          <w:sz w:val="26"/>
          <w:szCs w:val="26"/>
        </w:rPr>
        <w:t>Уватского</w:t>
      </w:r>
      <w:proofErr w:type="spellEnd"/>
      <w:r w:rsidRPr="00D65F0B">
        <w:rPr>
          <w:rFonts w:ascii="Arial" w:hAnsi="Arial" w:cs="Arial"/>
          <w:sz w:val="26"/>
          <w:szCs w:val="26"/>
        </w:rPr>
        <w:t xml:space="preserve"> муниципального района, Дума </w:t>
      </w:r>
      <w:r>
        <w:rPr>
          <w:rFonts w:ascii="Arial" w:hAnsi="Arial" w:cs="Arial"/>
          <w:sz w:val="26"/>
          <w:szCs w:val="26"/>
        </w:rPr>
        <w:t>Юровского</w:t>
      </w:r>
      <w:r w:rsidRPr="00D65F0B">
        <w:rPr>
          <w:rFonts w:ascii="Arial" w:hAnsi="Arial" w:cs="Arial"/>
          <w:sz w:val="26"/>
          <w:szCs w:val="26"/>
        </w:rPr>
        <w:t xml:space="preserve"> сельского поселения РЕШИЛА</w:t>
      </w:r>
    </w:p>
    <w:p w:rsidR="00681B47" w:rsidRPr="00D65F0B" w:rsidRDefault="00681B47" w:rsidP="00681B47">
      <w:pPr>
        <w:spacing w:after="0" w:line="240" w:lineRule="auto"/>
        <w:ind w:firstLine="709"/>
        <w:jc w:val="both"/>
        <w:rPr>
          <w:rFonts w:ascii="Arial" w:hAnsi="Arial" w:cs="Arial"/>
          <w:b/>
          <w:sz w:val="26"/>
          <w:szCs w:val="26"/>
        </w:rPr>
      </w:pPr>
      <w:r w:rsidRPr="00D65F0B">
        <w:rPr>
          <w:rFonts w:ascii="Arial" w:hAnsi="Arial" w:cs="Arial"/>
          <w:sz w:val="26"/>
          <w:szCs w:val="26"/>
        </w:rPr>
        <w:t>1.</w:t>
      </w:r>
      <w:r w:rsidRPr="00D65F0B">
        <w:rPr>
          <w:rFonts w:ascii="Arial" w:hAnsi="Arial" w:cs="Arial"/>
          <w:sz w:val="26"/>
          <w:szCs w:val="26"/>
        </w:rPr>
        <w:tab/>
        <w:t xml:space="preserve">Утвердить Регламент Думы </w:t>
      </w:r>
      <w:r>
        <w:rPr>
          <w:rFonts w:ascii="Arial" w:hAnsi="Arial" w:cs="Arial"/>
          <w:sz w:val="26"/>
          <w:szCs w:val="26"/>
        </w:rPr>
        <w:t>Юровского</w:t>
      </w:r>
      <w:r w:rsidRPr="00D65F0B">
        <w:rPr>
          <w:rFonts w:ascii="Arial" w:hAnsi="Arial" w:cs="Arial"/>
          <w:sz w:val="26"/>
          <w:szCs w:val="26"/>
        </w:rPr>
        <w:t xml:space="preserve"> сельского поселения согласно приложению к настоящему решению.</w:t>
      </w:r>
    </w:p>
    <w:p w:rsidR="00681B47" w:rsidRPr="00D65F0B" w:rsidRDefault="00681B47" w:rsidP="00681B47">
      <w:pPr>
        <w:tabs>
          <w:tab w:val="left" w:pos="1440"/>
        </w:tabs>
        <w:spacing w:after="0" w:line="240" w:lineRule="auto"/>
        <w:ind w:firstLine="709"/>
        <w:jc w:val="both"/>
        <w:rPr>
          <w:rFonts w:ascii="Arial" w:hAnsi="Arial" w:cs="Arial"/>
          <w:sz w:val="26"/>
          <w:szCs w:val="26"/>
        </w:rPr>
      </w:pPr>
      <w:r w:rsidRPr="00D65F0B">
        <w:rPr>
          <w:rFonts w:ascii="Arial" w:hAnsi="Arial" w:cs="Arial"/>
          <w:sz w:val="26"/>
          <w:szCs w:val="26"/>
        </w:rPr>
        <w:t xml:space="preserve">2. </w:t>
      </w:r>
      <w:r w:rsidRPr="00D65F0B">
        <w:rPr>
          <w:rFonts w:ascii="Arial" w:hAnsi="Arial" w:cs="Arial"/>
          <w:sz w:val="26"/>
          <w:szCs w:val="26"/>
        </w:rPr>
        <w:tab/>
        <w:t>Признать утратившими силу:</w:t>
      </w:r>
    </w:p>
    <w:p w:rsidR="00681B47" w:rsidRPr="00D65F0B" w:rsidRDefault="00681B47" w:rsidP="00681B47">
      <w:pPr>
        <w:tabs>
          <w:tab w:val="left" w:pos="1440"/>
        </w:tabs>
        <w:spacing w:after="0" w:line="240" w:lineRule="auto"/>
        <w:ind w:firstLine="709"/>
        <w:jc w:val="both"/>
        <w:rPr>
          <w:rFonts w:ascii="Arial" w:hAnsi="Arial" w:cs="Arial"/>
          <w:sz w:val="26"/>
          <w:szCs w:val="26"/>
        </w:rPr>
      </w:pPr>
      <w:r w:rsidRPr="00D65F0B">
        <w:rPr>
          <w:rFonts w:ascii="Arial" w:hAnsi="Arial" w:cs="Arial"/>
          <w:sz w:val="26"/>
          <w:szCs w:val="26"/>
        </w:rPr>
        <w:t xml:space="preserve">- решение Думы </w:t>
      </w:r>
      <w:r>
        <w:rPr>
          <w:rFonts w:ascii="Arial" w:hAnsi="Arial" w:cs="Arial"/>
          <w:sz w:val="26"/>
          <w:szCs w:val="26"/>
        </w:rPr>
        <w:t>Юровского</w:t>
      </w:r>
      <w:r w:rsidRPr="00D65F0B">
        <w:rPr>
          <w:rFonts w:ascii="Arial" w:hAnsi="Arial" w:cs="Arial"/>
          <w:sz w:val="26"/>
          <w:szCs w:val="26"/>
        </w:rPr>
        <w:t xml:space="preserve"> сельского поселения </w:t>
      </w:r>
      <w:r>
        <w:rPr>
          <w:rFonts w:ascii="Arial" w:hAnsi="Arial" w:cs="Arial"/>
          <w:sz w:val="26"/>
          <w:szCs w:val="26"/>
        </w:rPr>
        <w:t>от 29</w:t>
      </w:r>
      <w:r w:rsidRPr="00D65F0B">
        <w:rPr>
          <w:rFonts w:ascii="Arial" w:hAnsi="Arial" w:cs="Arial"/>
          <w:sz w:val="26"/>
          <w:szCs w:val="26"/>
        </w:rPr>
        <w:t>.</w:t>
      </w:r>
      <w:r>
        <w:rPr>
          <w:rFonts w:ascii="Arial" w:hAnsi="Arial" w:cs="Arial"/>
          <w:sz w:val="26"/>
          <w:szCs w:val="26"/>
        </w:rPr>
        <w:t>10.2009 № 83</w:t>
      </w:r>
      <w:r w:rsidRPr="00D65F0B">
        <w:rPr>
          <w:rFonts w:ascii="Arial" w:hAnsi="Arial" w:cs="Arial"/>
          <w:sz w:val="26"/>
          <w:szCs w:val="26"/>
        </w:rPr>
        <w:t xml:space="preserve"> «Об утверждении Регламента </w:t>
      </w:r>
      <w:r>
        <w:rPr>
          <w:rFonts w:ascii="Arial" w:hAnsi="Arial" w:cs="Arial"/>
          <w:sz w:val="26"/>
          <w:szCs w:val="26"/>
        </w:rPr>
        <w:t xml:space="preserve">работы </w:t>
      </w:r>
      <w:r w:rsidRPr="00D65F0B">
        <w:rPr>
          <w:rFonts w:ascii="Arial" w:hAnsi="Arial" w:cs="Arial"/>
          <w:sz w:val="26"/>
          <w:szCs w:val="26"/>
        </w:rPr>
        <w:t xml:space="preserve">Думы </w:t>
      </w:r>
      <w:r>
        <w:rPr>
          <w:rFonts w:ascii="Arial" w:hAnsi="Arial" w:cs="Arial"/>
          <w:sz w:val="26"/>
          <w:szCs w:val="26"/>
        </w:rPr>
        <w:t>Юровского сельского поселения».</w:t>
      </w:r>
    </w:p>
    <w:p w:rsidR="00681B47" w:rsidRPr="00D65F0B" w:rsidRDefault="00681B47" w:rsidP="00681B47">
      <w:pPr>
        <w:autoSpaceDE w:val="0"/>
        <w:autoSpaceDN w:val="0"/>
        <w:adjustRightInd w:val="0"/>
        <w:spacing w:after="0" w:line="240" w:lineRule="auto"/>
        <w:ind w:firstLine="708"/>
        <w:jc w:val="both"/>
        <w:rPr>
          <w:rFonts w:ascii="Arial" w:hAnsi="Arial" w:cs="Arial"/>
          <w:sz w:val="26"/>
          <w:szCs w:val="26"/>
        </w:rPr>
      </w:pPr>
      <w:r w:rsidRPr="00D65F0B">
        <w:rPr>
          <w:rFonts w:ascii="Arial" w:hAnsi="Arial" w:cs="Arial"/>
          <w:sz w:val="26"/>
          <w:szCs w:val="26"/>
        </w:rPr>
        <w:t>3.</w:t>
      </w:r>
      <w:r w:rsidRPr="00D65F0B">
        <w:rPr>
          <w:rFonts w:ascii="Arial" w:hAnsi="Arial" w:cs="Arial"/>
          <w:sz w:val="26"/>
          <w:szCs w:val="26"/>
        </w:rPr>
        <w:tab/>
        <w:t xml:space="preserve">Обнародовать настоящее решение на информационных стендах в местах, установленных администрацией </w:t>
      </w:r>
      <w:r>
        <w:rPr>
          <w:rFonts w:ascii="Arial" w:hAnsi="Arial" w:cs="Arial"/>
          <w:sz w:val="26"/>
          <w:szCs w:val="26"/>
        </w:rPr>
        <w:t>Юровского</w:t>
      </w:r>
      <w:r w:rsidRPr="00D65F0B">
        <w:rPr>
          <w:rFonts w:ascii="Arial" w:hAnsi="Arial" w:cs="Arial"/>
          <w:sz w:val="26"/>
          <w:szCs w:val="26"/>
        </w:rPr>
        <w:t xml:space="preserve"> сельского поселения, и разместить на странице </w:t>
      </w:r>
      <w:r>
        <w:rPr>
          <w:rFonts w:ascii="Arial" w:hAnsi="Arial" w:cs="Arial"/>
          <w:sz w:val="26"/>
          <w:szCs w:val="26"/>
        </w:rPr>
        <w:t>Юровского</w:t>
      </w:r>
      <w:r w:rsidRPr="00D65F0B">
        <w:rPr>
          <w:rFonts w:ascii="Arial" w:hAnsi="Arial" w:cs="Arial"/>
          <w:sz w:val="26"/>
          <w:szCs w:val="26"/>
        </w:rPr>
        <w:t xml:space="preserve"> сельского поселения официального сайта администрации </w:t>
      </w:r>
      <w:proofErr w:type="spellStart"/>
      <w:r w:rsidRPr="00D65F0B">
        <w:rPr>
          <w:rFonts w:ascii="Arial" w:hAnsi="Arial" w:cs="Arial"/>
          <w:sz w:val="26"/>
          <w:szCs w:val="26"/>
        </w:rPr>
        <w:t>Уватского</w:t>
      </w:r>
      <w:proofErr w:type="spellEnd"/>
      <w:r w:rsidRPr="00D65F0B">
        <w:rPr>
          <w:rFonts w:ascii="Arial" w:hAnsi="Arial" w:cs="Arial"/>
          <w:sz w:val="26"/>
          <w:szCs w:val="26"/>
        </w:rPr>
        <w:t xml:space="preserve"> муниципального района в сети Интернет.</w:t>
      </w:r>
    </w:p>
    <w:p w:rsidR="00681B47" w:rsidRPr="00D65F0B" w:rsidRDefault="00681B47" w:rsidP="00681B47">
      <w:pPr>
        <w:spacing w:after="0" w:line="240" w:lineRule="auto"/>
        <w:ind w:firstLine="709"/>
        <w:jc w:val="both"/>
        <w:rPr>
          <w:rFonts w:ascii="Arial" w:hAnsi="Arial" w:cs="Arial"/>
          <w:sz w:val="26"/>
          <w:szCs w:val="26"/>
        </w:rPr>
      </w:pPr>
      <w:r w:rsidRPr="00D65F0B">
        <w:rPr>
          <w:rFonts w:ascii="Arial" w:hAnsi="Arial" w:cs="Arial"/>
          <w:sz w:val="26"/>
          <w:szCs w:val="26"/>
        </w:rPr>
        <w:t>4.</w:t>
      </w:r>
      <w:r w:rsidRPr="00D65F0B">
        <w:rPr>
          <w:rFonts w:ascii="Arial" w:hAnsi="Arial" w:cs="Arial"/>
          <w:sz w:val="26"/>
          <w:szCs w:val="26"/>
        </w:rPr>
        <w:tab/>
        <w:t>Настоящее решение вступает в силу с момента его обнародования.</w:t>
      </w:r>
    </w:p>
    <w:p w:rsidR="00681B47" w:rsidRPr="00D65F0B" w:rsidRDefault="00681B47" w:rsidP="00681B47">
      <w:pPr>
        <w:spacing w:after="0" w:line="240" w:lineRule="auto"/>
        <w:ind w:firstLine="709"/>
        <w:jc w:val="both"/>
        <w:rPr>
          <w:rFonts w:ascii="Arial" w:hAnsi="Arial" w:cs="Arial"/>
          <w:sz w:val="26"/>
          <w:szCs w:val="26"/>
        </w:rPr>
      </w:pPr>
      <w:r w:rsidRPr="00D65F0B">
        <w:rPr>
          <w:rFonts w:ascii="Arial" w:hAnsi="Arial" w:cs="Arial"/>
          <w:sz w:val="26"/>
          <w:szCs w:val="26"/>
        </w:rPr>
        <w:t>5.</w:t>
      </w:r>
      <w:r w:rsidRPr="00D65F0B">
        <w:rPr>
          <w:rFonts w:ascii="Arial" w:hAnsi="Arial" w:cs="Arial"/>
          <w:sz w:val="26"/>
          <w:szCs w:val="26"/>
        </w:rPr>
        <w:tab/>
      </w:r>
      <w:proofErr w:type="gramStart"/>
      <w:r w:rsidRPr="00D65F0B">
        <w:rPr>
          <w:rFonts w:ascii="Arial" w:hAnsi="Arial" w:cs="Arial"/>
          <w:sz w:val="26"/>
          <w:szCs w:val="26"/>
        </w:rPr>
        <w:t>Контроль за</w:t>
      </w:r>
      <w:proofErr w:type="gramEnd"/>
      <w:r w:rsidRPr="00D65F0B">
        <w:rPr>
          <w:rFonts w:ascii="Arial" w:hAnsi="Arial" w:cs="Arial"/>
          <w:sz w:val="26"/>
          <w:szCs w:val="26"/>
        </w:rPr>
        <w:t xml:space="preserve"> исполнением настоящего решения оставляю за собой.</w:t>
      </w:r>
    </w:p>
    <w:p w:rsidR="00681B47" w:rsidRPr="00D65F0B" w:rsidRDefault="00681B47" w:rsidP="00681B47">
      <w:pPr>
        <w:spacing w:after="0" w:line="240" w:lineRule="auto"/>
        <w:ind w:firstLine="709"/>
        <w:jc w:val="both"/>
        <w:rPr>
          <w:rFonts w:ascii="Arial" w:hAnsi="Arial" w:cs="Arial"/>
          <w:sz w:val="26"/>
          <w:szCs w:val="26"/>
        </w:rPr>
      </w:pPr>
    </w:p>
    <w:p w:rsidR="00681B47" w:rsidRPr="00D65F0B" w:rsidRDefault="00681B47" w:rsidP="00681B47">
      <w:pPr>
        <w:tabs>
          <w:tab w:val="left" w:pos="900"/>
        </w:tabs>
        <w:jc w:val="both"/>
        <w:rPr>
          <w:rFonts w:ascii="Arial" w:hAnsi="Arial" w:cs="Arial"/>
          <w:sz w:val="26"/>
          <w:szCs w:val="26"/>
        </w:rPr>
      </w:pPr>
    </w:p>
    <w:p w:rsidR="00681B47" w:rsidRPr="00D65F0B" w:rsidRDefault="00681B47" w:rsidP="00681B47">
      <w:pPr>
        <w:tabs>
          <w:tab w:val="left" w:pos="900"/>
        </w:tabs>
        <w:jc w:val="both"/>
        <w:rPr>
          <w:rFonts w:ascii="Arial" w:hAnsi="Arial" w:cs="Arial"/>
          <w:sz w:val="26"/>
          <w:szCs w:val="26"/>
        </w:rPr>
      </w:pPr>
      <w:r>
        <w:rPr>
          <w:rFonts w:ascii="Arial" w:hAnsi="Arial" w:cs="Arial"/>
          <w:sz w:val="26"/>
          <w:szCs w:val="26"/>
        </w:rPr>
        <w:t>Председатель Думы                                                                  А.И.Мокроусов</w:t>
      </w:r>
    </w:p>
    <w:p w:rsidR="00681B47" w:rsidRDefault="00681B47" w:rsidP="00681B47">
      <w:pPr>
        <w:pStyle w:val="a3"/>
        <w:ind w:left="0"/>
        <w:jc w:val="both"/>
        <w:rPr>
          <w:rFonts w:ascii="Arial" w:hAnsi="Arial" w:cs="Arial"/>
          <w:sz w:val="28"/>
          <w:szCs w:val="28"/>
        </w:rPr>
      </w:pPr>
    </w:p>
    <w:p w:rsidR="00681B47" w:rsidRDefault="00681B47" w:rsidP="00681B47">
      <w:pPr>
        <w:pStyle w:val="a3"/>
        <w:ind w:left="0"/>
        <w:jc w:val="both"/>
        <w:rPr>
          <w:rFonts w:ascii="Arial" w:hAnsi="Arial" w:cs="Arial"/>
          <w:sz w:val="28"/>
          <w:szCs w:val="28"/>
        </w:rPr>
      </w:pPr>
    </w:p>
    <w:p w:rsidR="00681B47" w:rsidRDefault="00681B47" w:rsidP="00681B47">
      <w:pPr>
        <w:pStyle w:val="a3"/>
        <w:ind w:left="0"/>
        <w:jc w:val="both"/>
        <w:rPr>
          <w:rFonts w:ascii="Arial" w:hAnsi="Arial" w:cs="Arial"/>
          <w:sz w:val="28"/>
          <w:szCs w:val="28"/>
        </w:rPr>
      </w:pPr>
    </w:p>
    <w:p w:rsidR="00681B47" w:rsidRPr="0011059C" w:rsidRDefault="00681B47" w:rsidP="00681B47">
      <w:pPr>
        <w:pStyle w:val="a3"/>
        <w:ind w:left="0"/>
        <w:jc w:val="both"/>
        <w:rPr>
          <w:rFonts w:ascii="Arial" w:hAnsi="Arial" w:cs="Arial"/>
          <w:sz w:val="28"/>
          <w:szCs w:val="28"/>
        </w:rPr>
      </w:pPr>
    </w:p>
    <w:p w:rsidR="00681B47" w:rsidRDefault="00681B47" w:rsidP="00681B47">
      <w:pPr>
        <w:rPr>
          <w:rFonts w:ascii="Arial" w:hAnsi="Arial" w:cs="Arial"/>
          <w:sz w:val="20"/>
        </w:rPr>
        <w:sectPr w:rsidR="00681B47" w:rsidSect="005C5C1B">
          <w:pgSz w:w="11906" w:h="16838"/>
          <w:pgMar w:top="1134" w:right="850" w:bottom="1134" w:left="1701" w:header="708" w:footer="708" w:gutter="0"/>
          <w:cols w:space="708"/>
          <w:docGrid w:linePitch="360"/>
        </w:sectPr>
      </w:pPr>
    </w:p>
    <w:p w:rsidR="005B1BFA" w:rsidRDefault="00681B47" w:rsidP="00681B47">
      <w:pPr>
        <w:spacing w:after="0" w:line="240" w:lineRule="auto"/>
        <w:jc w:val="right"/>
        <w:rPr>
          <w:rFonts w:ascii="Arial" w:hAnsi="Arial" w:cs="Arial"/>
          <w:sz w:val="24"/>
          <w:szCs w:val="24"/>
        </w:rPr>
      </w:pPr>
      <w:r w:rsidRPr="00681B47">
        <w:rPr>
          <w:rFonts w:ascii="Arial" w:hAnsi="Arial" w:cs="Arial"/>
          <w:sz w:val="24"/>
          <w:szCs w:val="24"/>
        </w:rPr>
        <w:lastRenderedPageBreak/>
        <w:t xml:space="preserve">Приложение </w:t>
      </w:r>
    </w:p>
    <w:p w:rsidR="00681B47" w:rsidRPr="00681B47" w:rsidRDefault="00681B47" w:rsidP="00681B47">
      <w:pPr>
        <w:spacing w:after="0" w:line="240" w:lineRule="auto"/>
        <w:jc w:val="right"/>
        <w:rPr>
          <w:rFonts w:ascii="Arial" w:hAnsi="Arial" w:cs="Arial"/>
          <w:sz w:val="24"/>
          <w:szCs w:val="24"/>
        </w:rPr>
      </w:pPr>
      <w:r w:rsidRPr="00681B47">
        <w:rPr>
          <w:rFonts w:ascii="Arial" w:hAnsi="Arial" w:cs="Arial"/>
          <w:sz w:val="24"/>
          <w:szCs w:val="24"/>
        </w:rPr>
        <w:t>к Решению Думы</w:t>
      </w:r>
    </w:p>
    <w:p w:rsidR="00681B47" w:rsidRPr="00681B47" w:rsidRDefault="00681B47" w:rsidP="00681B47">
      <w:pPr>
        <w:spacing w:after="0" w:line="240" w:lineRule="auto"/>
        <w:jc w:val="right"/>
        <w:rPr>
          <w:rFonts w:ascii="Arial" w:hAnsi="Arial" w:cs="Arial"/>
          <w:sz w:val="24"/>
          <w:szCs w:val="24"/>
        </w:rPr>
      </w:pPr>
      <w:r w:rsidRPr="00681B47">
        <w:rPr>
          <w:rFonts w:ascii="Arial" w:hAnsi="Arial" w:cs="Arial"/>
          <w:sz w:val="24"/>
          <w:szCs w:val="24"/>
        </w:rPr>
        <w:t xml:space="preserve"> Юровского сельского поселения</w:t>
      </w:r>
    </w:p>
    <w:p w:rsidR="00681B47" w:rsidRPr="00681B47" w:rsidRDefault="005B1BFA" w:rsidP="00681B47">
      <w:pPr>
        <w:spacing w:after="0" w:line="240" w:lineRule="auto"/>
        <w:jc w:val="right"/>
        <w:rPr>
          <w:rFonts w:ascii="Arial" w:hAnsi="Arial" w:cs="Arial"/>
          <w:b/>
          <w:sz w:val="24"/>
          <w:szCs w:val="24"/>
        </w:rPr>
      </w:pPr>
      <w:r>
        <w:rPr>
          <w:rFonts w:ascii="Arial" w:hAnsi="Arial" w:cs="Arial"/>
          <w:sz w:val="24"/>
          <w:szCs w:val="24"/>
        </w:rPr>
        <w:t>от 04.12.</w:t>
      </w:r>
      <w:r w:rsidR="00681B47" w:rsidRPr="00681B47">
        <w:rPr>
          <w:rFonts w:ascii="Arial" w:hAnsi="Arial" w:cs="Arial"/>
          <w:sz w:val="24"/>
          <w:szCs w:val="24"/>
        </w:rPr>
        <w:t>2015 №</w:t>
      </w:r>
      <w:r>
        <w:rPr>
          <w:rFonts w:ascii="Arial" w:hAnsi="Arial" w:cs="Arial"/>
          <w:sz w:val="24"/>
          <w:szCs w:val="24"/>
        </w:rPr>
        <w:t>14</w:t>
      </w:r>
      <w:r w:rsidR="00681B47" w:rsidRPr="00681B47">
        <w:rPr>
          <w:rFonts w:ascii="Arial" w:hAnsi="Arial" w:cs="Arial"/>
          <w:sz w:val="24"/>
          <w:szCs w:val="24"/>
        </w:rPr>
        <w:t xml:space="preserve"> </w:t>
      </w:r>
    </w:p>
    <w:p w:rsidR="00681B47" w:rsidRPr="00D379BB" w:rsidRDefault="00681B47" w:rsidP="00681B47">
      <w:pPr>
        <w:widowControl w:val="0"/>
        <w:autoSpaceDE w:val="0"/>
        <w:autoSpaceDN w:val="0"/>
        <w:adjustRightInd w:val="0"/>
        <w:spacing w:after="0" w:line="240" w:lineRule="auto"/>
        <w:ind w:firstLine="540"/>
        <w:jc w:val="both"/>
        <w:rPr>
          <w:rFonts w:ascii="Arial" w:hAnsi="Arial" w:cs="Arial"/>
        </w:rPr>
      </w:pPr>
    </w:p>
    <w:p w:rsidR="00681B47" w:rsidRPr="00D379BB" w:rsidRDefault="00681B47" w:rsidP="00681B47">
      <w:pPr>
        <w:widowControl w:val="0"/>
        <w:autoSpaceDE w:val="0"/>
        <w:autoSpaceDN w:val="0"/>
        <w:adjustRightInd w:val="0"/>
        <w:spacing w:after="0" w:line="240" w:lineRule="auto"/>
        <w:jc w:val="center"/>
        <w:rPr>
          <w:rFonts w:ascii="Arial" w:hAnsi="Arial" w:cs="Arial"/>
          <w:b/>
          <w:bCs/>
        </w:rPr>
      </w:pPr>
    </w:p>
    <w:p w:rsidR="00681B47" w:rsidRPr="00061E7F" w:rsidRDefault="00681B47" w:rsidP="00681B47">
      <w:pPr>
        <w:widowControl w:val="0"/>
        <w:autoSpaceDE w:val="0"/>
        <w:autoSpaceDN w:val="0"/>
        <w:adjustRightInd w:val="0"/>
        <w:spacing w:after="0" w:line="240" w:lineRule="auto"/>
        <w:jc w:val="center"/>
        <w:rPr>
          <w:rFonts w:ascii="Arial" w:hAnsi="Arial" w:cs="Arial"/>
          <w:b/>
          <w:bCs/>
          <w:sz w:val="24"/>
          <w:szCs w:val="24"/>
        </w:rPr>
      </w:pPr>
      <w:r w:rsidRPr="00061E7F">
        <w:rPr>
          <w:rFonts w:ascii="Arial" w:hAnsi="Arial" w:cs="Arial"/>
          <w:b/>
          <w:bCs/>
          <w:sz w:val="24"/>
          <w:szCs w:val="24"/>
        </w:rPr>
        <w:t>РЕГЛАМЕНТ</w:t>
      </w:r>
    </w:p>
    <w:p w:rsidR="00681B47" w:rsidRPr="00061E7F" w:rsidRDefault="00681B47" w:rsidP="00681B47">
      <w:pPr>
        <w:widowControl w:val="0"/>
        <w:autoSpaceDE w:val="0"/>
        <w:autoSpaceDN w:val="0"/>
        <w:adjustRightInd w:val="0"/>
        <w:spacing w:after="0" w:line="240" w:lineRule="auto"/>
        <w:jc w:val="center"/>
        <w:rPr>
          <w:rFonts w:ascii="Arial" w:hAnsi="Arial" w:cs="Arial"/>
          <w:b/>
          <w:bCs/>
          <w:sz w:val="24"/>
          <w:szCs w:val="24"/>
        </w:rPr>
      </w:pPr>
      <w:bookmarkStart w:id="0" w:name="Par31"/>
      <w:bookmarkEnd w:id="0"/>
      <w:r w:rsidRPr="00061E7F">
        <w:rPr>
          <w:rFonts w:ascii="Arial" w:hAnsi="Arial" w:cs="Arial"/>
          <w:b/>
          <w:bCs/>
          <w:sz w:val="24"/>
          <w:szCs w:val="24"/>
        </w:rPr>
        <w:t xml:space="preserve">ДУМЫ </w:t>
      </w:r>
      <w:r>
        <w:rPr>
          <w:rFonts w:ascii="Arial" w:hAnsi="Arial" w:cs="Arial"/>
          <w:b/>
          <w:bCs/>
          <w:sz w:val="24"/>
          <w:szCs w:val="24"/>
        </w:rPr>
        <w:t>ЮРОВСКОГО СЕЛЬСКОГО ПОСЕЛЕНИЯ</w:t>
      </w:r>
    </w:p>
    <w:p w:rsidR="00681B47" w:rsidRPr="00061E7F" w:rsidRDefault="00681B47" w:rsidP="00681B47">
      <w:pPr>
        <w:widowControl w:val="0"/>
        <w:autoSpaceDE w:val="0"/>
        <w:autoSpaceDN w:val="0"/>
        <w:adjustRightInd w:val="0"/>
        <w:spacing w:after="0" w:line="240" w:lineRule="auto"/>
        <w:jc w:val="center"/>
        <w:rPr>
          <w:rFonts w:ascii="Arial" w:hAnsi="Arial" w:cs="Arial"/>
          <w:i/>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Настоящий Регламент определяет процедуру подготовки, внесения и рассмотрения вопросов на заседаниях Думы, порядок образования и избрания ее органов, заслушивания отчетов об их работе, процедуру голосования и другие вопросы организации деятельности Думы и ее рабочих органов.</w:t>
      </w:r>
    </w:p>
    <w:p w:rsidR="00681B47" w:rsidRPr="00061E7F" w:rsidRDefault="00681B47" w:rsidP="00681B47">
      <w:pPr>
        <w:widowControl w:val="0"/>
        <w:autoSpaceDE w:val="0"/>
        <w:autoSpaceDN w:val="0"/>
        <w:adjustRightInd w:val="0"/>
        <w:spacing w:after="0" w:line="240" w:lineRule="auto"/>
        <w:jc w:val="center"/>
        <w:outlineLvl w:val="1"/>
        <w:rPr>
          <w:rFonts w:ascii="Arial" w:hAnsi="Arial" w:cs="Arial"/>
          <w:sz w:val="24"/>
          <w:szCs w:val="24"/>
        </w:rPr>
      </w:pPr>
    </w:p>
    <w:p w:rsidR="00681B47" w:rsidRPr="0010371F" w:rsidRDefault="00681B47" w:rsidP="00681B47">
      <w:pPr>
        <w:widowControl w:val="0"/>
        <w:autoSpaceDE w:val="0"/>
        <w:autoSpaceDN w:val="0"/>
        <w:adjustRightInd w:val="0"/>
        <w:spacing w:after="0" w:line="240" w:lineRule="auto"/>
        <w:jc w:val="center"/>
        <w:outlineLvl w:val="1"/>
        <w:rPr>
          <w:rFonts w:ascii="Arial" w:hAnsi="Arial" w:cs="Arial"/>
          <w:b/>
          <w:sz w:val="24"/>
          <w:szCs w:val="24"/>
        </w:rPr>
      </w:pPr>
      <w:r w:rsidRPr="0010371F">
        <w:rPr>
          <w:rFonts w:ascii="Arial" w:hAnsi="Arial" w:cs="Arial"/>
          <w:b/>
          <w:sz w:val="24"/>
          <w:szCs w:val="24"/>
        </w:rPr>
        <w:t>Глава 1. ОБЩИЕ ПОЛОЖЕНИЯ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 xml:space="preserve">Статья 1. Основы организации и деятельности Думы </w:t>
      </w:r>
      <w:r>
        <w:rPr>
          <w:rFonts w:ascii="Arial" w:hAnsi="Arial" w:cs="Arial"/>
          <w:b/>
          <w:sz w:val="24"/>
          <w:szCs w:val="24"/>
        </w:rPr>
        <w:t>Юровского сельского поселения</w:t>
      </w:r>
    </w:p>
    <w:p w:rsidR="00681B47" w:rsidRPr="00797964" w:rsidRDefault="00681B47" w:rsidP="00681B47">
      <w:pPr>
        <w:widowControl w:val="0"/>
        <w:autoSpaceDE w:val="0"/>
        <w:autoSpaceDN w:val="0"/>
        <w:adjustRightInd w:val="0"/>
        <w:spacing w:after="0" w:line="240" w:lineRule="auto"/>
        <w:ind w:firstLine="540"/>
        <w:jc w:val="both"/>
        <w:rPr>
          <w:rFonts w:ascii="Arial" w:hAnsi="Arial" w:cs="Arial"/>
          <w:sz w:val="20"/>
          <w:szCs w:val="20"/>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sz w:val="24"/>
          <w:szCs w:val="24"/>
        </w:rPr>
      </w:pPr>
      <w:r w:rsidRPr="00061E7F">
        <w:rPr>
          <w:rFonts w:ascii="Arial" w:hAnsi="Arial" w:cs="Arial"/>
          <w:sz w:val="24"/>
          <w:szCs w:val="24"/>
        </w:rPr>
        <w:t xml:space="preserve">1. Дума </w:t>
      </w:r>
      <w:r>
        <w:rPr>
          <w:rFonts w:ascii="Arial" w:hAnsi="Arial" w:cs="Arial"/>
          <w:sz w:val="24"/>
          <w:szCs w:val="24"/>
        </w:rPr>
        <w:t xml:space="preserve">Юровского сельского поселения </w:t>
      </w:r>
      <w:r w:rsidRPr="00061E7F">
        <w:rPr>
          <w:rFonts w:ascii="Arial" w:hAnsi="Arial" w:cs="Arial"/>
          <w:sz w:val="24"/>
          <w:szCs w:val="24"/>
        </w:rPr>
        <w:t xml:space="preserve">(далее по тексту – Дума) является выборным </w:t>
      </w:r>
      <w:r>
        <w:rPr>
          <w:rFonts w:ascii="Arial" w:hAnsi="Arial" w:cs="Arial"/>
          <w:sz w:val="24"/>
          <w:szCs w:val="24"/>
        </w:rPr>
        <w:t>органом местного самоуправления</w:t>
      </w:r>
      <w:r w:rsidRPr="00061E7F">
        <w:rPr>
          <w:rFonts w:ascii="Arial" w:hAnsi="Arial" w:cs="Arial"/>
          <w:sz w:val="24"/>
          <w:szCs w:val="24"/>
        </w:rPr>
        <w:t xml:space="preserve"> и осуществляет свою деятельность на основе </w:t>
      </w:r>
      <w:hyperlink r:id="rId5" w:history="1">
        <w:r w:rsidRPr="00061E7F">
          <w:rPr>
            <w:rFonts w:ascii="Arial" w:hAnsi="Arial" w:cs="Arial"/>
            <w:sz w:val="24"/>
            <w:szCs w:val="24"/>
          </w:rPr>
          <w:t>Конституции</w:t>
        </w:r>
      </w:hyperlink>
      <w:r w:rsidRPr="00061E7F">
        <w:rPr>
          <w:rFonts w:ascii="Arial" w:hAnsi="Arial" w:cs="Arial"/>
          <w:sz w:val="24"/>
          <w:szCs w:val="24"/>
        </w:rPr>
        <w:t xml:space="preserve"> Российской Федерации, законодательства Российской Федерации, законодательства Тюменской области, Устава </w:t>
      </w:r>
      <w:r>
        <w:rPr>
          <w:rFonts w:ascii="Arial" w:hAnsi="Arial" w:cs="Arial"/>
          <w:sz w:val="24"/>
          <w:szCs w:val="24"/>
        </w:rPr>
        <w:t xml:space="preserve">Юровского сельского поселения </w:t>
      </w:r>
      <w:proofErr w:type="spellStart"/>
      <w:r>
        <w:rPr>
          <w:rFonts w:ascii="Arial" w:hAnsi="Arial" w:cs="Arial"/>
          <w:sz w:val="24"/>
          <w:szCs w:val="24"/>
        </w:rPr>
        <w:t>Уватского</w:t>
      </w:r>
      <w:proofErr w:type="spellEnd"/>
      <w:r>
        <w:rPr>
          <w:rFonts w:ascii="Arial" w:hAnsi="Arial" w:cs="Arial"/>
          <w:sz w:val="24"/>
          <w:szCs w:val="24"/>
        </w:rPr>
        <w:t xml:space="preserve"> </w:t>
      </w:r>
      <w:r w:rsidRPr="00061E7F">
        <w:rPr>
          <w:rFonts w:ascii="Arial" w:hAnsi="Arial" w:cs="Arial"/>
          <w:sz w:val="24"/>
          <w:szCs w:val="24"/>
        </w:rPr>
        <w:t>муниципального</w:t>
      </w:r>
      <w:r>
        <w:rPr>
          <w:rFonts w:ascii="Arial" w:hAnsi="Arial" w:cs="Arial"/>
          <w:sz w:val="24"/>
          <w:szCs w:val="24"/>
        </w:rPr>
        <w:t xml:space="preserve"> района Тюменской области</w:t>
      </w:r>
      <w:r w:rsidRPr="00061E7F">
        <w:rPr>
          <w:rFonts w:ascii="Arial" w:hAnsi="Arial" w:cs="Arial"/>
          <w:sz w:val="24"/>
          <w:szCs w:val="24"/>
        </w:rPr>
        <w:t xml:space="preserve"> и настоящего Регламента</w:t>
      </w:r>
      <w:r>
        <w:rPr>
          <w:rFonts w:ascii="Arial" w:hAnsi="Arial" w:cs="Arial"/>
          <w:sz w:val="24"/>
          <w:szCs w:val="24"/>
        </w:rPr>
        <w:t>.</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Деятельность Думы строится на основе принципов законности, справедливости, гласности и ответственности за приятые решения.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Решения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4. Дума </w:t>
      </w:r>
      <w:r>
        <w:rPr>
          <w:rFonts w:ascii="Arial" w:hAnsi="Arial" w:cs="Arial"/>
          <w:sz w:val="24"/>
          <w:szCs w:val="24"/>
        </w:rPr>
        <w:t xml:space="preserve">не </w:t>
      </w:r>
      <w:r w:rsidRPr="00061E7F">
        <w:rPr>
          <w:rFonts w:ascii="Arial" w:hAnsi="Arial" w:cs="Arial"/>
          <w:sz w:val="24"/>
          <w:szCs w:val="24"/>
        </w:rPr>
        <w:t>обладает правами юридического лица, имеет бланки, печат</w:t>
      </w:r>
      <w:r>
        <w:rPr>
          <w:rFonts w:ascii="Arial" w:hAnsi="Arial" w:cs="Arial"/>
          <w:sz w:val="24"/>
          <w:szCs w:val="24"/>
        </w:rPr>
        <w:t>ь</w:t>
      </w:r>
      <w:r w:rsidRPr="00061E7F">
        <w:rPr>
          <w:rFonts w:ascii="Arial" w:hAnsi="Arial" w:cs="Arial"/>
          <w:sz w:val="24"/>
          <w:szCs w:val="24"/>
        </w:rPr>
        <w:t xml:space="preserve">. </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10371F" w:rsidRDefault="00681B47" w:rsidP="00681B47">
      <w:pPr>
        <w:widowControl w:val="0"/>
        <w:autoSpaceDE w:val="0"/>
        <w:autoSpaceDN w:val="0"/>
        <w:adjustRightInd w:val="0"/>
        <w:spacing w:after="0" w:line="240" w:lineRule="auto"/>
        <w:jc w:val="center"/>
        <w:outlineLvl w:val="1"/>
        <w:rPr>
          <w:rFonts w:ascii="Arial" w:hAnsi="Arial" w:cs="Arial"/>
          <w:b/>
          <w:sz w:val="24"/>
          <w:szCs w:val="24"/>
        </w:rPr>
      </w:pPr>
      <w:r w:rsidRPr="0010371F">
        <w:rPr>
          <w:rFonts w:ascii="Arial" w:hAnsi="Arial" w:cs="Arial"/>
          <w:b/>
          <w:sz w:val="24"/>
          <w:szCs w:val="24"/>
        </w:rPr>
        <w:t>Глава 2. СТРУКТУРНАЯ ОРГАНИЗАЦИЯ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 xml:space="preserve">Статья 3. Структура Думы </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B9663F" w:rsidRDefault="00681B47" w:rsidP="00681B47">
      <w:pPr>
        <w:widowControl w:val="0"/>
        <w:autoSpaceDE w:val="0"/>
        <w:autoSpaceDN w:val="0"/>
        <w:adjustRightInd w:val="0"/>
        <w:spacing w:after="0" w:line="240" w:lineRule="auto"/>
        <w:ind w:firstLine="540"/>
        <w:jc w:val="both"/>
        <w:outlineLvl w:val="2"/>
        <w:rPr>
          <w:rFonts w:ascii="Arial" w:hAnsi="Arial" w:cs="Arial"/>
          <w:sz w:val="24"/>
          <w:szCs w:val="24"/>
        </w:rPr>
      </w:pPr>
      <w:r w:rsidRPr="00B9663F">
        <w:rPr>
          <w:rFonts w:ascii="Arial" w:hAnsi="Arial" w:cs="Arial"/>
          <w:sz w:val="24"/>
          <w:szCs w:val="24"/>
        </w:rPr>
        <w:t xml:space="preserve">1. Дума сельского поселения является представительным органом сельского поселения. </w:t>
      </w:r>
    </w:p>
    <w:p w:rsidR="00681B47" w:rsidRPr="00B9663F" w:rsidRDefault="00681B47" w:rsidP="00681B47">
      <w:pPr>
        <w:widowControl w:val="0"/>
        <w:autoSpaceDE w:val="0"/>
        <w:autoSpaceDN w:val="0"/>
        <w:adjustRightInd w:val="0"/>
        <w:spacing w:after="0" w:line="240" w:lineRule="auto"/>
        <w:ind w:firstLine="540"/>
        <w:jc w:val="both"/>
        <w:outlineLvl w:val="2"/>
        <w:rPr>
          <w:rFonts w:ascii="Arial" w:hAnsi="Arial" w:cs="Arial"/>
          <w:sz w:val="24"/>
          <w:szCs w:val="24"/>
        </w:rPr>
      </w:pPr>
      <w:r w:rsidRPr="00B9663F">
        <w:rPr>
          <w:rFonts w:ascii="Arial" w:hAnsi="Arial" w:cs="Arial"/>
          <w:sz w:val="24"/>
          <w:szCs w:val="24"/>
        </w:rPr>
        <w:t>Дума с</w:t>
      </w:r>
      <w:r>
        <w:rPr>
          <w:rFonts w:ascii="Arial" w:hAnsi="Arial" w:cs="Arial"/>
          <w:sz w:val="24"/>
          <w:szCs w:val="24"/>
        </w:rPr>
        <w:t>ельского поселения состоит из 7</w:t>
      </w:r>
      <w:r w:rsidRPr="00B9663F">
        <w:rPr>
          <w:rFonts w:ascii="Arial" w:hAnsi="Arial" w:cs="Arial"/>
          <w:sz w:val="24"/>
          <w:szCs w:val="24"/>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 </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Рабочими органами </w:t>
      </w:r>
      <w:r w:rsidRPr="00061E7F">
        <w:rPr>
          <w:rFonts w:ascii="Arial" w:hAnsi="Arial" w:cs="Arial"/>
          <w:sz w:val="24"/>
          <w:szCs w:val="24"/>
        </w:rPr>
        <w:t>Думы являются председатель Думы,  постоянные комиссии Думы (далее - комиссии Думы)</w:t>
      </w:r>
      <w:r>
        <w:rPr>
          <w:rFonts w:ascii="Arial" w:hAnsi="Arial" w:cs="Arial"/>
          <w:sz w:val="24"/>
          <w:szCs w:val="24"/>
        </w:rPr>
        <w:t xml:space="preserve"> </w:t>
      </w:r>
      <w:r w:rsidRPr="00061E7F">
        <w:rPr>
          <w:rFonts w:ascii="Arial" w:hAnsi="Arial" w:cs="Arial"/>
          <w:sz w:val="24"/>
          <w:szCs w:val="24"/>
        </w:rPr>
        <w:t>рабочие группы.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4. Председатель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bookmarkStart w:id="1" w:name="Par61"/>
      <w:bookmarkEnd w:id="1"/>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Председатель Думы избирается из числа депутатов на первом заседании после избрания нового состава депутатов на срок полномочий Думы или досрочного прекращения полномочий председателя.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bookmarkStart w:id="2" w:name="Par63"/>
      <w:bookmarkEnd w:id="2"/>
      <w:r w:rsidRPr="00061E7F">
        <w:rPr>
          <w:rFonts w:ascii="Arial" w:hAnsi="Arial" w:cs="Arial"/>
          <w:sz w:val="24"/>
          <w:szCs w:val="24"/>
        </w:rPr>
        <w:t>2. Председатель Думы избирается открытым поименным голосованием.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3. В ходе обсуждения, которое проводится по всем кандидатам, давшим </w:t>
      </w:r>
      <w:r w:rsidRPr="00061E7F">
        <w:rPr>
          <w:rFonts w:ascii="Arial" w:hAnsi="Arial" w:cs="Arial"/>
          <w:sz w:val="24"/>
          <w:szCs w:val="24"/>
        </w:rPr>
        <w:lastRenderedPageBreak/>
        <w:t>согласие баллотироваться на должность председателя Думы, кандидаты выступают на заседании Думы и отвечают на вопросы депутатов Думы. Депутаты Думы имеют право высказаться за или против кандидата, после чего обсуждение прекращается.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4. В список для голосования вносятся все кандидаты, выдвинутые на должность председателя Думы, за исключением лиц, взявших самоотвод. Самоотвод принимается без голосования.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bookmarkStart w:id="3" w:name="Par66"/>
      <w:bookmarkEnd w:id="3"/>
      <w:r w:rsidRPr="00061E7F">
        <w:rPr>
          <w:rFonts w:ascii="Arial" w:hAnsi="Arial" w:cs="Arial"/>
          <w:sz w:val="24"/>
          <w:szCs w:val="24"/>
        </w:rPr>
        <w:t xml:space="preserve">5. Кандидат является избранным, если в результате голосования он получил </w:t>
      </w:r>
      <w:r>
        <w:rPr>
          <w:rFonts w:ascii="Arial" w:hAnsi="Arial" w:cs="Arial"/>
          <w:sz w:val="24"/>
          <w:szCs w:val="24"/>
        </w:rPr>
        <w:t xml:space="preserve">не менее </w:t>
      </w:r>
      <w:r w:rsidRPr="00AC6B53">
        <w:rPr>
          <w:rFonts w:ascii="Arial" w:hAnsi="Arial" w:cs="Arial"/>
          <w:sz w:val="24"/>
          <w:szCs w:val="24"/>
        </w:rPr>
        <w:t>1/2 голосов</w:t>
      </w:r>
      <w:r w:rsidRPr="00061E7F">
        <w:rPr>
          <w:rFonts w:ascii="Arial" w:hAnsi="Arial" w:cs="Arial"/>
          <w:sz w:val="24"/>
          <w:szCs w:val="24"/>
        </w:rPr>
        <w:t xml:space="preserve"> от установленного числа депутатов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6. Если на должность председателя Думы выдвинуто более двух кандидатур и ни одна из них не набрала требуемого числа голосов, проводится второй тур по двум кандидатурам, получившим наибольшее число голосов. Избранным на должность председателя Думы считается кандидат, получивший большинство голосов от установленного числа депутатов Думы. В случае не избрания председателя Думы по итогам второго тура голосования вся процедура избрания повторяется вновь до избрания председателя Думы. При этом каждый депутат Думы может голосовать только за одного кандидата.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7. Решение об избрании председателя Думы принимается в форме решения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8. Председатель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8.1. руководит работой Думы, организует процесс подготовки и принятия решений, представляет ее в отношениях с жителями, органами и должностными лицами государственной власти и местного самоуправления, иными организациями и гражданами;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8.2. созывает заседания Думы, доводит до сведения депутатов Думы время и место их проведения, а также проект повестки дня;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8.3. председательствует на засед</w:t>
      </w:r>
      <w:r>
        <w:rPr>
          <w:rFonts w:ascii="Arial" w:hAnsi="Arial" w:cs="Arial"/>
          <w:sz w:val="24"/>
          <w:szCs w:val="24"/>
        </w:rPr>
        <w:t xml:space="preserve">аниях Думы </w:t>
      </w:r>
      <w:r w:rsidRPr="00061E7F">
        <w:rPr>
          <w:rFonts w:ascii="Arial" w:hAnsi="Arial" w:cs="Arial"/>
          <w:sz w:val="24"/>
          <w:szCs w:val="24"/>
        </w:rPr>
        <w:t>и отвечает за их подготовку;</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8.4. направляет поступивший в Думу правовой проект и материалы к нему в постоянные комиссии в соответствии с вопросами их ведения, оказывает содействие депутатам и комиссиям Думы в осуществлении ими своих полномочий, организует обеспечение их необходимой информацией;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8.5. принимает меры по обеспечению гласности и учета общественного мнения в работе Думы;</w:t>
      </w:r>
    </w:p>
    <w:p w:rsidR="00681B47" w:rsidRPr="00B9663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8.6. подписывает протоколы заседаний, решения Думы и другие документы в соответствии с законодательством РФ, Тюменской области, </w:t>
      </w:r>
      <w:hyperlink r:id="rId6" w:history="1">
        <w:r w:rsidRPr="00061E7F">
          <w:rPr>
            <w:rFonts w:ascii="Arial" w:hAnsi="Arial" w:cs="Arial"/>
            <w:sz w:val="24"/>
            <w:szCs w:val="24"/>
          </w:rPr>
          <w:t>Уставом</w:t>
        </w:r>
      </w:hyperlink>
      <w:r w:rsidRPr="00061E7F">
        <w:rPr>
          <w:rFonts w:ascii="Arial" w:hAnsi="Arial" w:cs="Arial"/>
          <w:sz w:val="24"/>
          <w:szCs w:val="24"/>
        </w:rPr>
        <w:t xml:space="preserve"> </w:t>
      </w:r>
      <w:r>
        <w:rPr>
          <w:rFonts w:ascii="Arial" w:hAnsi="Arial" w:cs="Arial"/>
          <w:sz w:val="24"/>
          <w:szCs w:val="24"/>
        </w:rPr>
        <w:t>Юровского сельского поселения</w:t>
      </w:r>
      <w:r w:rsidRPr="00061E7F">
        <w:rPr>
          <w:rFonts w:ascii="Arial" w:hAnsi="Arial" w:cs="Arial"/>
          <w:i/>
          <w:sz w:val="24"/>
          <w:szCs w:val="24"/>
        </w:rPr>
        <w:t xml:space="preserve"> </w:t>
      </w:r>
      <w:r w:rsidRPr="00061E7F">
        <w:rPr>
          <w:rFonts w:ascii="Arial" w:hAnsi="Arial" w:cs="Arial"/>
          <w:sz w:val="24"/>
          <w:szCs w:val="24"/>
        </w:rPr>
        <w:t>и настоящим Регламентом</w:t>
      </w:r>
      <w:r>
        <w:rPr>
          <w:rFonts w:ascii="Arial" w:hAnsi="Arial" w:cs="Arial"/>
          <w:sz w:val="24"/>
          <w:szCs w:val="24"/>
        </w:rPr>
        <w:t xml:space="preserve">. </w:t>
      </w:r>
      <w:r w:rsidRPr="00B9663F">
        <w:rPr>
          <w:rFonts w:ascii="Arial" w:hAnsi="Arial" w:cs="Arial"/>
          <w:sz w:val="24"/>
          <w:szCs w:val="24"/>
        </w:rPr>
        <w:t>Решения Думы сельского поселения нормативного характера (в том числе устанавливающие правила, обязательные для исполнения на территории сельского поселения) в течение 10 дней со дня их принятия Думой сельского поселения направляются Главе сельского поселения для подписания и обнародования.</w:t>
      </w:r>
    </w:p>
    <w:p w:rsidR="00681B47" w:rsidRPr="00B9663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B9663F">
        <w:rPr>
          <w:rFonts w:ascii="Arial" w:hAnsi="Arial" w:cs="Arial"/>
          <w:sz w:val="24"/>
          <w:szCs w:val="24"/>
        </w:rPr>
        <w:t>Глава сельского поселения имеет право отклонить нормативный правовой акт, принятый Думой сельского поселения. В этом случае указанный нормативный правовой акт в течение 10 дней возвращается в Думу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Думой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сельского поселения, он подлежит подписанию Главой сельского поселения в течение 7 дней и обнародованию.</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FF0000"/>
          <w:sz w:val="24"/>
          <w:szCs w:val="24"/>
        </w:rPr>
      </w:pPr>
      <w:r w:rsidRPr="00B9663F">
        <w:rPr>
          <w:rFonts w:ascii="Arial" w:hAnsi="Arial" w:cs="Arial"/>
          <w:sz w:val="24"/>
          <w:szCs w:val="24"/>
        </w:rPr>
        <w:t xml:space="preserve">Нормативные правовые акты Думы сельского поселения, обнародуются посредством их размещения на информационных стендах в местах, установленных </w:t>
      </w:r>
      <w:r w:rsidRPr="00B9663F">
        <w:rPr>
          <w:rFonts w:ascii="Arial" w:hAnsi="Arial" w:cs="Arial"/>
          <w:sz w:val="24"/>
          <w:szCs w:val="24"/>
        </w:rPr>
        <w:lastRenderedPageBreak/>
        <w:t xml:space="preserve">администрацией сельского поселения, в течение 5 дней со дня его подписания Главой сельского поселения (Устав </w:t>
      </w:r>
      <w:r>
        <w:rPr>
          <w:rFonts w:ascii="Arial" w:hAnsi="Arial" w:cs="Arial"/>
          <w:sz w:val="24"/>
          <w:szCs w:val="24"/>
        </w:rPr>
        <w:t>Юровского</w:t>
      </w:r>
      <w:r w:rsidRPr="00B9663F">
        <w:rPr>
          <w:rFonts w:ascii="Arial" w:hAnsi="Arial" w:cs="Arial"/>
          <w:sz w:val="24"/>
          <w:szCs w:val="24"/>
        </w:rPr>
        <w:t xml:space="preserve"> СП);</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8.7. организует работу по приему граждан, рассмотрению их обращений, заявлений и жалоб;</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8.8. координирует деятельность комиссий, создаваемых Думой;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8.</w:t>
      </w:r>
      <w:r>
        <w:rPr>
          <w:rFonts w:ascii="Arial" w:hAnsi="Arial" w:cs="Arial"/>
          <w:sz w:val="24"/>
          <w:szCs w:val="24"/>
        </w:rPr>
        <w:t>9</w:t>
      </w:r>
      <w:r w:rsidRPr="00061E7F">
        <w:rPr>
          <w:rFonts w:ascii="Arial" w:hAnsi="Arial" w:cs="Arial"/>
          <w:sz w:val="24"/>
          <w:szCs w:val="24"/>
        </w:rPr>
        <w:t>. издает распоряжения и дает поручения по вопросам, отнесенным к его компетенции;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8.1</w:t>
      </w:r>
      <w:r>
        <w:rPr>
          <w:rFonts w:ascii="Arial" w:hAnsi="Arial" w:cs="Arial"/>
          <w:sz w:val="24"/>
          <w:szCs w:val="24"/>
        </w:rPr>
        <w:t>0</w:t>
      </w:r>
      <w:r w:rsidRPr="00061E7F">
        <w:rPr>
          <w:rFonts w:ascii="Arial" w:hAnsi="Arial" w:cs="Arial"/>
          <w:sz w:val="24"/>
          <w:szCs w:val="24"/>
        </w:rPr>
        <w:t>. выполняет иные функции по решению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w:t>
      </w:r>
      <w:r w:rsidRPr="00061E7F">
        <w:rPr>
          <w:rFonts w:ascii="Arial" w:hAnsi="Arial" w:cs="Arial"/>
          <w:sz w:val="24"/>
          <w:szCs w:val="24"/>
        </w:rPr>
        <w:t>. Председатель Думы вступает в должность после его избрания и пре</w:t>
      </w:r>
      <w:r>
        <w:rPr>
          <w:rFonts w:ascii="Arial" w:hAnsi="Arial" w:cs="Arial"/>
          <w:sz w:val="24"/>
          <w:szCs w:val="24"/>
        </w:rPr>
        <w:t>кращает свои полномочия в случаях и порядке, установленных Уставом Юровского  сельского поселения</w:t>
      </w:r>
      <w:r w:rsidRPr="00061E7F">
        <w:rPr>
          <w:rFonts w:ascii="Arial" w:hAnsi="Arial" w:cs="Arial"/>
          <w:sz w:val="24"/>
          <w:szCs w:val="24"/>
        </w:rPr>
        <w:t>.</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0</w:t>
      </w:r>
      <w:r w:rsidRPr="00061E7F">
        <w:rPr>
          <w:rFonts w:ascii="Arial" w:hAnsi="Arial" w:cs="Arial"/>
          <w:sz w:val="24"/>
          <w:szCs w:val="24"/>
        </w:rPr>
        <w:t>. Председатель Думы может быть освобожден от своей должности в результате выраженного ему Думой недоверия путем тайного голосования. Вопрос о выражении недоверия председателю Думы вносится на рассмотрение заседания Думы по инициативе не менее 1/3 депутатов Думы от установленного числа депутатов Думы. Решение о выражении недоверия председателю Думы считается принятым, если за него проголосовало большинство от установленного числа депутатов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1</w:t>
      </w:r>
      <w:r w:rsidRPr="00061E7F">
        <w:rPr>
          <w:rFonts w:ascii="Arial" w:hAnsi="Arial" w:cs="Arial"/>
          <w:sz w:val="24"/>
          <w:szCs w:val="24"/>
        </w:rPr>
        <w:t>. В случае добровольной отставки председателя Думы решение принимается на основании его письменного заявления открытым голосованием простым большинством голосов от установленного числа депутатов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В случае непринятия отставки председатель Думы вправе сложить свои полномочия по истечении двух недель после подачи заявления. При этом на очередном заседании Думы принимается </w:t>
      </w:r>
      <w:r w:rsidRPr="008D4088">
        <w:rPr>
          <w:rFonts w:ascii="Arial" w:hAnsi="Arial" w:cs="Arial"/>
          <w:sz w:val="24"/>
          <w:szCs w:val="24"/>
        </w:rPr>
        <w:t xml:space="preserve">решение </w:t>
      </w:r>
      <w:r w:rsidRPr="00061E7F">
        <w:rPr>
          <w:rFonts w:ascii="Arial" w:hAnsi="Arial" w:cs="Arial"/>
          <w:sz w:val="24"/>
          <w:szCs w:val="24"/>
        </w:rPr>
        <w:t xml:space="preserve"> об удовлетворении заявления о сложении председателем Думы своих полномочий, а также избирается новый председатель Думы в порядке, предусмотренном </w:t>
      </w:r>
      <w:hyperlink w:anchor="Par63" w:history="1">
        <w:r w:rsidRPr="00061E7F">
          <w:rPr>
            <w:rFonts w:ascii="Arial" w:hAnsi="Arial" w:cs="Arial"/>
            <w:sz w:val="24"/>
            <w:szCs w:val="24"/>
          </w:rPr>
          <w:t>п. п. 1</w:t>
        </w:r>
      </w:hyperlink>
      <w:r w:rsidRPr="00061E7F">
        <w:rPr>
          <w:rFonts w:ascii="Arial" w:hAnsi="Arial" w:cs="Arial"/>
          <w:sz w:val="24"/>
          <w:szCs w:val="24"/>
        </w:rPr>
        <w:t xml:space="preserve"> - </w:t>
      </w:r>
      <w:hyperlink w:anchor="Par66" w:history="1">
        <w:r w:rsidRPr="00061E7F">
          <w:rPr>
            <w:rFonts w:ascii="Arial" w:hAnsi="Arial" w:cs="Arial"/>
            <w:sz w:val="24"/>
            <w:szCs w:val="24"/>
          </w:rPr>
          <w:t>4 статьи 4</w:t>
        </w:r>
      </w:hyperlink>
      <w:r w:rsidRPr="00061E7F">
        <w:rPr>
          <w:rFonts w:ascii="Arial" w:hAnsi="Arial" w:cs="Arial"/>
          <w:sz w:val="24"/>
          <w:szCs w:val="24"/>
        </w:rPr>
        <w:t xml:space="preserve"> настоящего Регламента.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2</w:t>
      </w:r>
      <w:r w:rsidRPr="00061E7F">
        <w:rPr>
          <w:rFonts w:ascii="Arial" w:hAnsi="Arial" w:cs="Arial"/>
          <w:sz w:val="24"/>
          <w:szCs w:val="24"/>
        </w:rPr>
        <w:t>. Решение об освобождении от должности председателя Думы принимается в форме решения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3</w:t>
      </w:r>
      <w:r w:rsidRPr="00061E7F">
        <w:rPr>
          <w:rFonts w:ascii="Arial" w:hAnsi="Arial" w:cs="Arial"/>
          <w:sz w:val="24"/>
          <w:szCs w:val="24"/>
        </w:rPr>
        <w:t xml:space="preserve">. Выборы нового председателя Думы осуществляются в соответствии со </w:t>
      </w:r>
      <w:hyperlink w:anchor="Par61" w:history="1">
        <w:r w:rsidRPr="00061E7F">
          <w:rPr>
            <w:rFonts w:ascii="Arial" w:hAnsi="Arial" w:cs="Arial"/>
            <w:color w:val="000000"/>
            <w:sz w:val="24"/>
            <w:szCs w:val="24"/>
          </w:rPr>
          <w:t>статьей 4</w:t>
        </w:r>
      </w:hyperlink>
      <w:r w:rsidRPr="00061E7F">
        <w:rPr>
          <w:rFonts w:ascii="Arial" w:hAnsi="Arial" w:cs="Arial"/>
          <w:color w:val="000000"/>
          <w:sz w:val="24"/>
          <w:szCs w:val="24"/>
        </w:rPr>
        <w:t xml:space="preserve"> </w:t>
      </w:r>
      <w:r w:rsidRPr="00061E7F">
        <w:rPr>
          <w:rFonts w:ascii="Arial" w:hAnsi="Arial" w:cs="Arial"/>
          <w:sz w:val="24"/>
          <w:szCs w:val="24"/>
        </w:rPr>
        <w:t>настоящего Регламента на очередном заседании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4</w:t>
      </w:r>
      <w:r w:rsidRPr="00061E7F">
        <w:rPr>
          <w:rFonts w:ascii="Arial" w:hAnsi="Arial" w:cs="Arial"/>
          <w:sz w:val="24"/>
          <w:szCs w:val="24"/>
        </w:rPr>
        <w:t>. Председатель осуществляет свои полномочия в Думе на непостоянной основе.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5</w:t>
      </w:r>
      <w:r w:rsidRPr="00061E7F">
        <w:rPr>
          <w:rFonts w:ascii="Arial" w:hAnsi="Arial" w:cs="Arial"/>
          <w:sz w:val="24"/>
          <w:szCs w:val="24"/>
        </w:rPr>
        <w:t>. Председатель подотчетен и подконтролен Думе в своей работе.</w:t>
      </w:r>
    </w:p>
    <w:p w:rsidR="00681B47" w:rsidRPr="00061E7F" w:rsidRDefault="00681B47" w:rsidP="00681B47">
      <w:pPr>
        <w:widowControl w:val="0"/>
        <w:autoSpaceDE w:val="0"/>
        <w:autoSpaceDN w:val="0"/>
        <w:adjustRightInd w:val="0"/>
        <w:spacing w:after="0" w:line="240" w:lineRule="auto"/>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 xml:space="preserve">Статья </w:t>
      </w:r>
      <w:r>
        <w:rPr>
          <w:rFonts w:ascii="Arial" w:hAnsi="Arial" w:cs="Arial"/>
          <w:b/>
          <w:sz w:val="24"/>
          <w:szCs w:val="24"/>
        </w:rPr>
        <w:t>5</w:t>
      </w:r>
      <w:r w:rsidRPr="00061E7F">
        <w:rPr>
          <w:rFonts w:ascii="Arial" w:hAnsi="Arial" w:cs="Arial"/>
          <w:b/>
          <w:sz w:val="24"/>
          <w:szCs w:val="24"/>
        </w:rPr>
        <w:t>. Постоянные комиссии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Дума из числа депутатов избирает постоянные комиссии для предварительного рассмотрения и подготовки вопросов, рассматриваемых на заседании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Постоянные комиссии Думы - постоянно действующие органы Думы, созданные с целью обеспечения ее полномочий в сфере нормотворческой деятельности и контроля.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Перечень и поименный состав комиссий утверждаются по предложению председателя на заседании Думы после соответствующей процедуры обсуждения.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4. Вопрос о создании комиссии включается в повестку дня на общих основаниях.</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5.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681B47"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После принятия решения о создании комиссии председатель Думы оглашает </w:t>
      </w:r>
      <w:r w:rsidRPr="00061E7F">
        <w:rPr>
          <w:rFonts w:ascii="Arial" w:hAnsi="Arial" w:cs="Arial"/>
          <w:sz w:val="24"/>
          <w:szCs w:val="24"/>
        </w:rPr>
        <w:lastRenderedPageBreak/>
        <w:t xml:space="preserve">список депутатов, предлагаемых в качестве кандидатов в члены созданной комиссии. </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После предварительного обсуждения кандидатур в члены созданной комиссии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6. Депутат может добровольно выйти из состава комиссии, подав заявление на имя председателя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Pr="00061E7F">
        <w:rPr>
          <w:rFonts w:ascii="Arial" w:hAnsi="Arial" w:cs="Arial"/>
          <w:sz w:val="24"/>
          <w:szCs w:val="24"/>
        </w:rPr>
        <w:t xml:space="preserve">. Председатель комиссии </w:t>
      </w:r>
      <w:r>
        <w:rPr>
          <w:rFonts w:ascii="Arial" w:hAnsi="Arial" w:cs="Arial"/>
          <w:sz w:val="24"/>
          <w:szCs w:val="24"/>
        </w:rPr>
        <w:t xml:space="preserve">избирается и </w:t>
      </w:r>
      <w:r w:rsidRPr="00061E7F">
        <w:rPr>
          <w:rFonts w:ascii="Arial" w:hAnsi="Arial" w:cs="Arial"/>
          <w:sz w:val="24"/>
          <w:szCs w:val="24"/>
        </w:rPr>
        <w:t>утверждается Думой</w:t>
      </w:r>
      <w:r>
        <w:rPr>
          <w:rFonts w:ascii="Arial" w:hAnsi="Arial" w:cs="Arial"/>
          <w:sz w:val="24"/>
          <w:szCs w:val="24"/>
        </w:rPr>
        <w:t xml:space="preserve"> из числа депутатов, представленных в качестве кандидатов</w:t>
      </w:r>
      <w:r w:rsidRPr="00061E7F">
        <w:rPr>
          <w:rFonts w:ascii="Arial" w:hAnsi="Arial" w:cs="Arial"/>
          <w:sz w:val="24"/>
          <w:szCs w:val="24"/>
        </w:rPr>
        <w:t>. Если кандидатура председателя комиссии будет отклонена на заседании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Думы один из членов комиссии.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w:t>
      </w:r>
      <w:r w:rsidRPr="00061E7F">
        <w:rPr>
          <w:rFonts w:ascii="Arial" w:hAnsi="Arial" w:cs="Arial"/>
          <w:sz w:val="24"/>
          <w:szCs w:val="24"/>
        </w:rPr>
        <w:t>. Дума образует постоянные комиссии:</w:t>
      </w:r>
    </w:p>
    <w:p w:rsidR="00681B47"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по бюдж</w:t>
      </w:r>
      <w:r w:rsidR="0036401E">
        <w:rPr>
          <w:rFonts w:ascii="Arial" w:hAnsi="Arial" w:cs="Arial"/>
          <w:sz w:val="24"/>
          <w:szCs w:val="24"/>
        </w:rPr>
        <w:t>ету, местным налогам и сборам</w:t>
      </w:r>
      <w:r>
        <w:rPr>
          <w:rFonts w:ascii="Arial" w:hAnsi="Arial" w:cs="Arial"/>
          <w:sz w:val="24"/>
          <w:szCs w:val="24"/>
        </w:rPr>
        <w:t>;</w:t>
      </w:r>
    </w:p>
    <w:p w:rsidR="00681B47" w:rsidRPr="001D00A4"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1D00A4">
        <w:rPr>
          <w:rFonts w:ascii="Arial" w:hAnsi="Arial" w:cs="Arial"/>
          <w:sz w:val="24"/>
          <w:szCs w:val="24"/>
        </w:rPr>
        <w:t xml:space="preserve">- </w:t>
      </w:r>
      <w:r w:rsidRPr="001D00A4">
        <w:rPr>
          <w:rFonts w:ascii="Arial" w:hAnsi="Arial" w:cs="Arial"/>
          <w:bCs/>
          <w:sz w:val="24"/>
          <w:szCs w:val="24"/>
        </w:rPr>
        <w:t>по социально-экономическому развитию поселения</w:t>
      </w:r>
      <w:r w:rsidRPr="001D00A4">
        <w:rPr>
          <w:rFonts w:ascii="Arial" w:hAnsi="Arial" w:cs="Arial"/>
          <w:sz w:val="24"/>
          <w:szCs w:val="24"/>
        </w:rPr>
        <w:t>.</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w:t>
      </w:r>
      <w:r w:rsidRPr="00061E7F">
        <w:rPr>
          <w:rFonts w:ascii="Arial" w:hAnsi="Arial" w:cs="Arial"/>
          <w:sz w:val="24"/>
          <w:szCs w:val="24"/>
        </w:rPr>
        <w:t>. Председатель и заместитель председателя Думы участвуют в работе постоянных комиссий с правом решающего голоса.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0</w:t>
      </w:r>
      <w:r w:rsidRPr="00061E7F">
        <w:rPr>
          <w:rFonts w:ascii="Arial" w:hAnsi="Arial" w:cs="Arial"/>
          <w:sz w:val="24"/>
          <w:szCs w:val="24"/>
        </w:rPr>
        <w:t>. Комиссия по поручению Думы или его председателя либо по собственной инициативе осуществляет:</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0</w:t>
      </w:r>
      <w:r w:rsidRPr="00061E7F">
        <w:rPr>
          <w:rFonts w:ascii="Arial" w:hAnsi="Arial" w:cs="Arial"/>
          <w:sz w:val="24"/>
          <w:szCs w:val="24"/>
        </w:rPr>
        <w:t>.1. организацию работы в Думе по своим направлениям деятельности;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0</w:t>
      </w:r>
      <w:r w:rsidRPr="00061E7F">
        <w:rPr>
          <w:rFonts w:ascii="Arial" w:hAnsi="Arial" w:cs="Arial"/>
          <w:sz w:val="24"/>
          <w:szCs w:val="24"/>
        </w:rPr>
        <w:t>.2. предварительное обсуждение проектов, документов, внесенных на рассмотрение Думы, подготовку заключений по ним, рассмотрение и внесение поправок к проектам документов, принятым за основу;</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0</w:t>
      </w:r>
      <w:r w:rsidRPr="00061E7F">
        <w:rPr>
          <w:rFonts w:ascii="Arial" w:hAnsi="Arial" w:cs="Arial"/>
          <w:sz w:val="24"/>
          <w:szCs w:val="24"/>
        </w:rPr>
        <w:t>.3. инициативную разработку проектов документов и предложений, внесение подготовленных документов на рассмотрение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0</w:t>
      </w:r>
      <w:r w:rsidRPr="00061E7F">
        <w:rPr>
          <w:rFonts w:ascii="Arial" w:hAnsi="Arial" w:cs="Arial"/>
          <w:sz w:val="24"/>
          <w:szCs w:val="24"/>
        </w:rPr>
        <w:t>.4. взаимодействие с председателем Думы,  иными органами и должностными лицами муниципального образования при подготовке решений Думы, относящихся к ведению комиссии;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0</w:t>
      </w:r>
      <w:r w:rsidRPr="00061E7F">
        <w:rPr>
          <w:rFonts w:ascii="Arial" w:hAnsi="Arial" w:cs="Arial"/>
          <w:sz w:val="24"/>
          <w:szCs w:val="24"/>
        </w:rPr>
        <w:t>.5. направление своих представителей в качестве докладчиков, содокладчиков, экспертов на заседания Думы, внесение согласованных комиссией поправок, распространение подготовленных заключений и других материалов;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0</w:t>
      </w:r>
      <w:r w:rsidRPr="00061E7F">
        <w:rPr>
          <w:rFonts w:ascii="Arial" w:hAnsi="Arial" w:cs="Arial"/>
          <w:sz w:val="24"/>
          <w:szCs w:val="24"/>
        </w:rPr>
        <w:t>.6. подготовку предложений и осуществление по поручению Думы контрольных функций за деятельностью органов и должностных лиц местного самоуправления, в том числе по выполнению ими принятых Думой решений;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0</w:t>
      </w:r>
      <w:r w:rsidRPr="00061E7F">
        <w:rPr>
          <w:rFonts w:ascii="Arial" w:hAnsi="Arial" w:cs="Arial"/>
          <w:sz w:val="24"/>
          <w:szCs w:val="24"/>
        </w:rPr>
        <w:t>.7. обсуждение кандидатур должностных лиц, представляемых Думе для назначения или согласования;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0</w:t>
      </w:r>
      <w:r w:rsidRPr="00061E7F">
        <w:rPr>
          <w:rFonts w:ascii="Arial" w:hAnsi="Arial" w:cs="Arial"/>
          <w:sz w:val="24"/>
          <w:szCs w:val="24"/>
        </w:rPr>
        <w:t>.8. сбор и анализ информации по местным проблемам, находящимся в ведении комиссии;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0</w:t>
      </w:r>
      <w:r w:rsidRPr="00061E7F">
        <w:rPr>
          <w:rFonts w:ascii="Arial" w:hAnsi="Arial" w:cs="Arial"/>
          <w:sz w:val="24"/>
          <w:szCs w:val="24"/>
        </w:rPr>
        <w:t>.9. планирование деятельности комиссии;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0</w:t>
      </w:r>
      <w:r w:rsidRPr="00061E7F">
        <w:rPr>
          <w:rFonts w:ascii="Arial" w:hAnsi="Arial" w:cs="Arial"/>
          <w:sz w:val="24"/>
          <w:szCs w:val="24"/>
        </w:rPr>
        <w:t>.10. документирование деятельности комиссии, предоставление материалов о работе комиссии депутатам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0</w:t>
      </w:r>
      <w:r w:rsidRPr="00061E7F">
        <w:rPr>
          <w:rFonts w:ascii="Arial" w:hAnsi="Arial" w:cs="Arial"/>
          <w:sz w:val="24"/>
          <w:szCs w:val="24"/>
        </w:rPr>
        <w:t>.11. организует проводимые Думой депутатские слушания, "круглые столы" и другие мероприятия.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1</w:t>
      </w:r>
      <w:r w:rsidRPr="00061E7F">
        <w:rPr>
          <w:rFonts w:ascii="Arial" w:hAnsi="Arial" w:cs="Arial"/>
          <w:sz w:val="24"/>
          <w:szCs w:val="24"/>
        </w:rPr>
        <w:t xml:space="preserve">. В заседаниях постоянных комиссий Думы могут принимать участие с </w:t>
      </w:r>
      <w:r w:rsidRPr="00061E7F">
        <w:rPr>
          <w:rFonts w:ascii="Arial" w:hAnsi="Arial" w:cs="Arial"/>
          <w:sz w:val="24"/>
          <w:szCs w:val="24"/>
        </w:rPr>
        <w:lastRenderedPageBreak/>
        <w:t>правом совещательного голоса депутаты Думы, не входящие в их состав.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w:t>
      </w:r>
      <w:r w:rsidRPr="00061E7F">
        <w:rPr>
          <w:rFonts w:ascii="Arial" w:hAnsi="Arial" w:cs="Arial"/>
          <w:sz w:val="24"/>
          <w:szCs w:val="24"/>
        </w:rPr>
        <w:t>. На заседание постоянной комиссии могут быть приглашены эксперты, специалисты, а также представители заинтересованных государственных органов и общественных объединений.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13</w:t>
      </w:r>
      <w:r w:rsidRPr="00061E7F">
        <w:rPr>
          <w:rFonts w:ascii="Arial" w:hAnsi="Arial" w:cs="Arial"/>
          <w:sz w:val="24"/>
          <w:szCs w:val="24"/>
        </w:rPr>
        <w:t>. Постоянные комиссии вправе проводить совместные заседания, однако решения на таких заседаниях принимаются постоянными комиссиями раздельно.</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14</w:t>
      </w:r>
      <w:r w:rsidRPr="00061E7F">
        <w:rPr>
          <w:rFonts w:ascii="Arial" w:hAnsi="Arial" w:cs="Arial"/>
          <w:sz w:val="24"/>
          <w:szCs w:val="24"/>
        </w:rPr>
        <w:t>. Комиссии Думы избираются на срок полномочий Думы и подотчетны ей.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 xml:space="preserve">Статья </w:t>
      </w:r>
      <w:r>
        <w:rPr>
          <w:rFonts w:ascii="Arial" w:hAnsi="Arial" w:cs="Arial"/>
          <w:b/>
          <w:sz w:val="24"/>
          <w:szCs w:val="24"/>
        </w:rPr>
        <w:t>6</w:t>
      </w:r>
      <w:r w:rsidRPr="00061E7F">
        <w:rPr>
          <w:rFonts w:ascii="Arial" w:hAnsi="Arial" w:cs="Arial"/>
          <w:b/>
          <w:sz w:val="24"/>
          <w:szCs w:val="24"/>
        </w:rPr>
        <w:t>. Рабочие группы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Для рассмотрения отдельных вопросов, относящихся к компетенции Думы, Дума может создавать рабочие группы. Предложение об образовании и составе рабочей группы вносится председателем, депутатами Думы и утверждается в том же порядке, что и образование комиссии. В решении Думы о создании рабочей группы должно содержаться следующее: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цель, с которой создана группа;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численность и состав группы, ее руководитель;</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предметы ведения группы;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срок полномочий группы;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время предоставления отчета с необходимым письменным обоснованием сделанных выводов, предложениями или заключением.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Рабочая группа осуществляет свою деятельность по предметам ведения в соответствии с целями, установленными при ее образовании.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Рабочие группы Думы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4. В случае необходимости рабочая группа привлекает к работе специалистов и экспертов.</w:t>
      </w:r>
    </w:p>
    <w:p w:rsidR="00681B47"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 xml:space="preserve">Статья </w:t>
      </w:r>
      <w:r>
        <w:rPr>
          <w:rFonts w:ascii="Arial" w:hAnsi="Arial" w:cs="Arial"/>
          <w:b/>
          <w:sz w:val="24"/>
          <w:szCs w:val="24"/>
        </w:rPr>
        <w:t>7</w:t>
      </w:r>
      <w:r w:rsidRPr="00061E7F">
        <w:rPr>
          <w:rFonts w:ascii="Arial" w:hAnsi="Arial" w:cs="Arial"/>
          <w:b/>
          <w:sz w:val="24"/>
          <w:szCs w:val="24"/>
        </w:rPr>
        <w:t>. Порядок работы комиссий и рабочих групп</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1. Специалисты и эксперты могут п</w:t>
      </w:r>
      <w:r>
        <w:rPr>
          <w:rFonts w:ascii="Arial" w:hAnsi="Arial" w:cs="Arial"/>
          <w:color w:val="000000"/>
          <w:sz w:val="24"/>
          <w:szCs w:val="24"/>
        </w:rPr>
        <w:t>ривлекаться к работе в комиссии на безвозмездной основе</w:t>
      </w:r>
      <w:r w:rsidRPr="00061E7F">
        <w:rPr>
          <w:rFonts w:ascii="Arial" w:hAnsi="Arial" w:cs="Arial"/>
          <w:color w:val="000000"/>
          <w:sz w:val="24"/>
          <w:szCs w:val="24"/>
        </w:rPr>
        <w:t xml:space="preserve">. </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Заседание организует и проводит председатель.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Комиссия своим решением может принять протокольное поручение. Порядок принятия, исполнения и </w:t>
      </w:r>
      <w:proofErr w:type="gramStart"/>
      <w:r w:rsidRPr="00061E7F">
        <w:rPr>
          <w:rFonts w:ascii="Arial" w:hAnsi="Arial" w:cs="Arial"/>
          <w:color w:val="000000"/>
          <w:sz w:val="24"/>
          <w:szCs w:val="24"/>
        </w:rPr>
        <w:t>контроля за</w:t>
      </w:r>
      <w:proofErr w:type="gramEnd"/>
      <w:r w:rsidRPr="00061E7F">
        <w:rPr>
          <w:rFonts w:ascii="Arial" w:hAnsi="Arial" w:cs="Arial"/>
          <w:color w:val="000000"/>
          <w:sz w:val="24"/>
          <w:szCs w:val="24"/>
        </w:rPr>
        <w:t xml:space="preserve"> исполнением протокольного поручения регулируется </w:t>
      </w:r>
      <w:r>
        <w:rPr>
          <w:rFonts w:ascii="Arial" w:hAnsi="Arial" w:cs="Arial"/>
          <w:color w:val="000000"/>
          <w:sz w:val="24"/>
          <w:szCs w:val="24"/>
        </w:rPr>
        <w:t xml:space="preserve">ст. </w:t>
      </w:r>
      <w:r w:rsidRPr="00325DF0">
        <w:rPr>
          <w:rFonts w:ascii="Arial" w:hAnsi="Arial" w:cs="Arial"/>
          <w:color w:val="000000"/>
          <w:sz w:val="24"/>
          <w:szCs w:val="24"/>
        </w:rPr>
        <w:t>23</w:t>
      </w:r>
      <w:r>
        <w:rPr>
          <w:rFonts w:ascii="Arial" w:hAnsi="Arial" w:cs="Arial"/>
          <w:b/>
          <w:color w:val="000000"/>
          <w:sz w:val="24"/>
          <w:szCs w:val="24"/>
        </w:rPr>
        <w:t xml:space="preserve"> </w:t>
      </w:r>
      <w:r w:rsidRPr="00061E7F">
        <w:rPr>
          <w:rFonts w:ascii="Arial" w:hAnsi="Arial" w:cs="Arial"/>
          <w:color w:val="000000"/>
          <w:sz w:val="24"/>
          <w:szCs w:val="24"/>
        </w:rPr>
        <w:t>настоящего Регламента.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4. Все члены комиссии, рабочей группы при рассмотрении вопросов и принятии решений пользуются равными правами.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5. На заседании комиссии, рабочей группы ведется протокол, который подписывается председательствующим.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6.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w:t>
      </w:r>
      <w:r w:rsidRPr="00061E7F">
        <w:rPr>
          <w:rFonts w:ascii="Arial" w:hAnsi="Arial" w:cs="Arial"/>
          <w:sz w:val="24"/>
          <w:szCs w:val="24"/>
        </w:rPr>
        <w:lastRenderedPageBreak/>
        <w:t>определяются председателем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Порядок проведения совместных заседаний определяется этими комиссиями самостоятельно.</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10371F" w:rsidRDefault="00681B47" w:rsidP="00681B47">
      <w:pPr>
        <w:widowControl w:val="0"/>
        <w:autoSpaceDE w:val="0"/>
        <w:autoSpaceDN w:val="0"/>
        <w:adjustRightInd w:val="0"/>
        <w:spacing w:after="0" w:line="240" w:lineRule="auto"/>
        <w:jc w:val="center"/>
        <w:outlineLvl w:val="1"/>
        <w:rPr>
          <w:rFonts w:ascii="Arial" w:hAnsi="Arial" w:cs="Arial"/>
          <w:b/>
          <w:sz w:val="24"/>
          <w:szCs w:val="24"/>
        </w:rPr>
      </w:pPr>
      <w:r w:rsidRPr="0010371F">
        <w:rPr>
          <w:rFonts w:ascii="Arial" w:hAnsi="Arial" w:cs="Arial"/>
          <w:b/>
          <w:sz w:val="24"/>
          <w:szCs w:val="24"/>
        </w:rPr>
        <w:t>Глава 3. ОРГАНИЗАЦИОННЫЕ ФОРМЫ РАБОТЫ  ДУМЫ</w:t>
      </w:r>
    </w:p>
    <w:p w:rsidR="00681B47" w:rsidRPr="0010371F" w:rsidRDefault="00681B47" w:rsidP="00681B47">
      <w:pPr>
        <w:widowControl w:val="0"/>
        <w:autoSpaceDE w:val="0"/>
        <w:autoSpaceDN w:val="0"/>
        <w:adjustRightInd w:val="0"/>
        <w:spacing w:after="0" w:line="240" w:lineRule="auto"/>
        <w:ind w:firstLine="540"/>
        <w:jc w:val="both"/>
        <w:rPr>
          <w:rFonts w:ascii="Arial" w:hAnsi="Arial" w:cs="Arial"/>
          <w:b/>
          <w:sz w:val="24"/>
          <w:szCs w:val="24"/>
        </w:rPr>
      </w:pPr>
      <w:bookmarkStart w:id="4" w:name="Par236"/>
      <w:bookmarkEnd w:id="4"/>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 xml:space="preserve">Статья </w:t>
      </w:r>
      <w:r>
        <w:rPr>
          <w:rFonts w:ascii="Arial" w:hAnsi="Arial" w:cs="Arial"/>
          <w:b/>
          <w:sz w:val="24"/>
          <w:szCs w:val="24"/>
        </w:rPr>
        <w:t>8</w:t>
      </w:r>
      <w:r w:rsidRPr="00061E7F">
        <w:rPr>
          <w:rFonts w:ascii="Arial" w:hAnsi="Arial" w:cs="Arial"/>
          <w:b/>
          <w:sz w:val="24"/>
          <w:szCs w:val="24"/>
        </w:rPr>
        <w:t>. Заседания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Основной формой работы Думы является его заседание, которое проводится не реже одного раза в три месяца.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Заседание Думы правомочно, если на нем присутствует не менее 50 процентов от общего числа депутатов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color w:val="000000"/>
          <w:sz w:val="24"/>
          <w:szCs w:val="24"/>
        </w:rPr>
        <w:t>Если на заседании присутствует менее 50 процентов от общего числа депутатов Думы, то заседание переносится на другое время</w:t>
      </w:r>
      <w:r w:rsidRPr="00061E7F">
        <w:rPr>
          <w:rFonts w:ascii="Arial" w:hAnsi="Arial" w:cs="Arial"/>
          <w:color w:val="548DD4"/>
          <w:sz w:val="24"/>
          <w:szCs w:val="24"/>
        </w:rPr>
        <w:t xml:space="preserve">, </w:t>
      </w:r>
      <w:r w:rsidRPr="00061E7F">
        <w:rPr>
          <w:rFonts w:ascii="Arial" w:hAnsi="Arial" w:cs="Arial"/>
          <w:sz w:val="24"/>
          <w:szCs w:val="24"/>
        </w:rPr>
        <w:t>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Думы с учетом времени для доставки указанного сообщения.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Если и на повторном созванном заседании в его работе примет участие менее 50 процентов от общего числа депутатов Думы, то заседание считается несостоявшимся, повестка дня не рассматривается, а председателям постоянных комиссий Думы поручается выяснение причин неявки депутатов на повторное заседание Думы. Депутаты, не явившиеся на повторное заседание без уважительных причин, привлекаются к ответственности за неявку на заседание Думы в порядке, предусмотренном настоящим Регламентом.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3. Заседания Думы носят открытый характер. В случаях, предусмотренных законодательством, Дума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Думы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061E7F">
        <w:rPr>
          <w:rFonts w:ascii="Arial" w:hAnsi="Arial" w:cs="Arial"/>
          <w:sz w:val="24"/>
          <w:szCs w:val="24"/>
        </w:rPr>
        <w:t>Все полученные заявления о проведении закрытого заседания, оглашаются председателем Думы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Думы.</w:t>
      </w:r>
      <w:proofErr w:type="gramEnd"/>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Решение о проведении закрытого заседания принимается абсолютным большинством голосов от общего числа депутатов. Закрытая форма заседаний Думы не отменяет других принципов его работы. Информация о закрытом заседании Думы может быть опубликована без ограничений и в том же порядке, что и информация об открытом заседании.</w:t>
      </w:r>
    </w:p>
    <w:p w:rsidR="00681B47" w:rsidRPr="00B9663F" w:rsidRDefault="00681B47" w:rsidP="00681B47">
      <w:pPr>
        <w:autoSpaceDE w:val="0"/>
        <w:autoSpaceDN w:val="0"/>
        <w:adjustRightInd w:val="0"/>
        <w:spacing w:after="0" w:line="240" w:lineRule="auto"/>
        <w:ind w:firstLine="540"/>
        <w:jc w:val="both"/>
        <w:rPr>
          <w:rFonts w:ascii="Arial" w:eastAsia="Times New Roman" w:hAnsi="Arial" w:cs="Arial"/>
          <w:sz w:val="24"/>
          <w:szCs w:val="24"/>
          <w:lang w:eastAsia="ru-RU"/>
        </w:rPr>
      </w:pPr>
      <w:r w:rsidRPr="00B9663F">
        <w:rPr>
          <w:rFonts w:ascii="Arial" w:eastAsia="Times New Roman" w:hAnsi="Arial" w:cs="Arial"/>
          <w:sz w:val="24"/>
          <w:szCs w:val="24"/>
          <w:lang w:eastAsia="ru-RU"/>
        </w:rPr>
        <w:t>4. Дума нового созыва собирается на свое первое заседание не позднее 30 дней со дня избрания в правомочном составе.</w:t>
      </w:r>
    </w:p>
    <w:p w:rsidR="00681B47" w:rsidRPr="00B9663F" w:rsidRDefault="00681B47" w:rsidP="00681B47">
      <w:pPr>
        <w:autoSpaceDE w:val="0"/>
        <w:autoSpaceDN w:val="0"/>
        <w:adjustRightInd w:val="0"/>
        <w:spacing w:after="0" w:line="240" w:lineRule="auto"/>
        <w:ind w:firstLine="540"/>
        <w:jc w:val="both"/>
        <w:rPr>
          <w:rFonts w:ascii="Arial" w:eastAsia="Times New Roman" w:hAnsi="Arial" w:cs="Arial"/>
          <w:sz w:val="24"/>
          <w:szCs w:val="24"/>
          <w:lang w:eastAsia="ru-RU"/>
        </w:rPr>
      </w:pPr>
      <w:r w:rsidRPr="00B9663F">
        <w:rPr>
          <w:rFonts w:ascii="Arial" w:eastAsia="Times New Roman" w:hAnsi="Arial" w:cs="Arial"/>
          <w:sz w:val="24"/>
          <w:szCs w:val="24"/>
          <w:lang w:eastAsia="ru-RU"/>
        </w:rPr>
        <w:t xml:space="preserve">О созыве заседания депутаты извещаются не </w:t>
      </w:r>
      <w:proofErr w:type="gramStart"/>
      <w:r w:rsidRPr="00B9663F">
        <w:rPr>
          <w:rFonts w:ascii="Arial" w:eastAsia="Times New Roman" w:hAnsi="Arial" w:cs="Arial"/>
          <w:sz w:val="24"/>
          <w:szCs w:val="24"/>
          <w:lang w:eastAsia="ru-RU"/>
        </w:rPr>
        <w:t>позднее</w:t>
      </w:r>
      <w:proofErr w:type="gramEnd"/>
      <w:r w:rsidRPr="00B9663F">
        <w:rPr>
          <w:rFonts w:ascii="Arial" w:eastAsia="Times New Roman" w:hAnsi="Arial" w:cs="Arial"/>
          <w:sz w:val="24"/>
          <w:szCs w:val="24"/>
          <w:lang w:eastAsia="ru-RU"/>
        </w:rPr>
        <w:t xml:space="preserve"> чем за 7 рабочих дней до заседания.</w:t>
      </w:r>
    </w:p>
    <w:p w:rsidR="00681B47" w:rsidRPr="00B9663F" w:rsidRDefault="00681B47" w:rsidP="00681B47">
      <w:pPr>
        <w:autoSpaceDE w:val="0"/>
        <w:autoSpaceDN w:val="0"/>
        <w:adjustRightInd w:val="0"/>
        <w:spacing w:after="0" w:line="240" w:lineRule="auto"/>
        <w:ind w:firstLine="540"/>
        <w:jc w:val="both"/>
        <w:rPr>
          <w:rFonts w:ascii="Arial" w:eastAsia="Times New Roman" w:hAnsi="Arial" w:cs="Arial"/>
          <w:sz w:val="26"/>
          <w:szCs w:val="26"/>
          <w:lang w:eastAsia="ru-RU"/>
        </w:rPr>
      </w:pPr>
      <w:r w:rsidRPr="00B9663F">
        <w:rPr>
          <w:rFonts w:ascii="Arial" w:eastAsia="Times New Roman" w:hAnsi="Arial" w:cs="Arial"/>
          <w:sz w:val="24"/>
          <w:szCs w:val="24"/>
          <w:lang w:eastAsia="ru-RU"/>
        </w:rPr>
        <w:t>Подготовку заседания Думы осуществл</w:t>
      </w:r>
      <w:r w:rsidR="0036401E">
        <w:rPr>
          <w:rFonts w:ascii="Arial" w:eastAsia="Times New Roman" w:hAnsi="Arial" w:cs="Arial"/>
          <w:sz w:val="24"/>
          <w:szCs w:val="24"/>
          <w:lang w:eastAsia="ru-RU"/>
        </w:rPr>
        <w:t>яет специалист по организационной работе</w:t>
      </w:r>
      <w:r w:rsidRPr="00B9663F">
        <w:rPr>
          <w:rFonts w:ascii="Arial" w:eastAsia="Times New Roman" w:hAnsi="Arial" w:cs="Arial"/>
          <w:sz w:val="24"/>
          <w:szCs w:val="24"/>
          <w:lang w:eastAsia="ru-RU"/>
        </w:rPr>
        <w:t xml:space="preserve"> администрации </w:t>
      </w:r>
      <w:r w:rsidR="0036401E">
        <w:rPr>
          <w:rFonts w:ascii="Arial" w:eastAsia="Times New Roman" w:hAnsi="Arial" w:cs="Arial"/>
          <w:sz w:val="24"/>
          <w:szCs w:val="24"/>
          <w:lang w:eastAsia="ru-RU"/>
        </w:rPr>
        <w:t>Юровского</w:t>
      </w:r>
      <w:r w:rsidRPr="00B9663F">
        <w:rPr>
          <w:rFonts w:ascii="Arial" w:eastAsia="Times New Roman" w:hAnsi="Arial" w:cs="Arial"/>
          <w:sz w:val="24"/>
          <w:szCs w:val="24"/>
          <w:lang w:eastAsia="ru-RU"/>
        </w:rPr>
        <w:t xml:space="preserve"> сельского поселения.</w:t>
      </w:r>
    </w:p>
    <w:p w:rsidR="00681B47" w:rsidRPr="00B9663F" w:rsidRDefault="00681B47" w:rsidP="00681B47">
      <w:pPr>
        <w:autoSpaceDE w:val="0"/>
        <w:autoSpaceDN w:val="0"/>
        <w:adjustRightInd w:val="0"/>
        <w:spacing w:after="0" w:line="240" w:lineRule="auto"/>
        <w:ind w:firstLine="540"/>
        <w:jc w:val="both"/>
        <w:rPr>
          <w:rFonts w:ascii="Arial" w:eastAsia="Times New Roman" w:hAnsi="Arial" w:cs="Arial"/>
          <w:sz w:val="24"/>
          <w:szCs w:val="24"/>
          <w:lang w:eastAsia="ru-RU"/>
        </w:rPr>
      </w:pPr>
      <w:r w:rsidRPr="00B9663F">
        <w:rPr>
          <w:rFonts w:ascii="Arial" w:eastAsia="Times New Roman" w:hAnsi="Arial" w:cs="Arial"/>
          <w:sz w:val="24"/>
          <w:szCs w:val="24"/>
          <w:lang w:eastAsia="ru-RU"/>
        </w:rPr>
        <w:t xml:space="preserve">Председатель избирательной комиссии муниципального образования </w:t>
      </w:r>
      <w:proofErr w:type="spellStart"/>
      <w:r w:rsidR="0036401E">
        <w:rPr>
          <w:rFonts w:ascii="Arial" w:eastAsia="Times New Roman" w:hAnsi="Arial" w:cs="Arial"/>
          <w:sz w:val="24"/>
          <w:szCs w:val="24"/>
          <w:lang w:eastAsia="ru-RU"/>
        </w:rPr>
        <w:t>Юровское</w:t>
      </w:r>
      <w:proofErr w:type="spellEnd"/>
      <w:r w:rsidRPr="00B9663F">
        <w:rPr>
          <w:rFonts w:ascii="Arial" w:eastAsia="Times New Roman" w:hAnsi="Arial" w:cs="Arial"/>
          <w:sz w:val="24"/>
          <w:szCs w:val="24"/>
          <w:lang w:eastAsia="ru-RU"/>
        </w:rPr>
        <w:t xml:space="preserve">  сельское поселение выступает с информацией о результатах выборов в Думу и сообщает фамилии избранных депутатов, вручает удостоверение об избрании депутатом Думы.</w:t>
      </w:r>
    </w:p>
    <w:p w:rsidR="00681B47" w:rsidRPr="00B9663F" w:rsidRDefault="00681B47" w:rsidP="00681B47">
      <w:pPr>
        <w:autoSpaceDE w:val="0"/>
        <w:autoSpaceDN w:val="0"/>
        <w:adjustRightInd w:val="0"/>
        <w:spacing w:after="0" w:line="240" w:lineRule="auto"/>
        <w:ind w:firstLine="540"/>
        <w:jc w:val="both"/>
        <w:rPr>
          <w:rFonts w:ascii="Arial" w:eastAsia="Times New Roman" w:hAnsi="Arial" w:cs="Arial"/>
          <w:sz w:val="24"/>
          <w:szCs w:val="24"/>
          <w:lang w:eastAsia="ru-RU"/>
        </w:rPr>
      </w:pPr>
      <w:r w:rsidRPr="00B9663F">
        <w:rPr>
          <w:rFonts w:ascii="Arial" w:eastAsia="Times New Roman" w:hAnsi="Arial" w:cs="Arial"/>
          <w:sz w:val="24"/>
          <w:szCs w:val="24"/>
          <w:lang w:eastAsia="ru-RU"/>
        </w:rPr>
        <w:lastRenderedPageBreak/>
        <w:t xml:space="preserve">Подготовку и формирование проекта повестки первого заседания осуществляет </w:t>
      </w:r>
      <w:r w:rsidR="0036401E">
        <w:rPr>
          <w:rFonts w:ascii="Arial" w:eastAsia="Times New Roman" w:hAnsi="Arial" w:cs="Arial"/>
          <w:sz w:val="24"/>
          <w:szCs w:val="24"/>
          <w:lang w:eastAsia="ru-RU"/>
        </w:rPr>
        <w:t xml:space="preserve"> специалист по организационным вопросам</w:t>
      </w:r>
      <w:r w:rsidRPr="00B9663F">
        <w:rPr>
          <w:rFonts w:ascii="Arial" w:eastAsia="Times New Roman" w:hAnsi="Arial" w:cs="Arial"/>
          <w:sz w:val="24"/>
          <w:szCs w:val="24"/>
          <w:lang w:eastAsia="ru-RU"/>
        </w:rPr>
        <w:t xml:space="preserve"> администрации </w:t>
      </w:r>
      <w:r w:rsidR="0036401E">
        <w:rPr>
          <w:rFonts w:ascii="Arial" w:eastAsia="Times New Roman" w:hAnsi="Arial" w:cs="Arial"/>
          <w:sz w:val="24"/>
          <w:szCs w:val="24"/>
          <w:lang w:eastAsia="ru-RU"/>
        </w:rPr>
        <w:t>Юровского</w:t>
      </w:r>
      <w:r w:rsidRPr="00B9663F">
        <w:rPr>
          <w:rFonts w:ascii="Arial" w:eastAsia="Times New Roman" w:hAnsi="Arial" w:cs="Arial"/>
          <w:sz w:val="24"/>
          <w:szCs w:val="24"/>
          <w:lang w:eastAsia="ru-RU"/>
        </w:rPr>
        <w:t xml:space="preserve"> сельского поселения.</w:t>
      </w:r>
    </w:p>
    <w:p w:rsidR="00681B47" w:rsidRPr="00B9663F"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B9663F">
        <w:rPr>
          <w:rFonts w:ascii="Arial" w:eastAsia="Times New Roman" w:hAnsi="Arial" w:cs="Arial"/>
          <w:sz w:val="24"/>
          <w:szCs w:val="24"/>
          <w:lang w:eastAsia="ru-RU"/>
        </w:rPr>
        <w:t>На первом заседании Думы председательствует</w:t>
      </w:r>
      <w:r w:rsidRPr="00B9663F">
        <w:rPr>
          <w:rFonts w:ascii="Arial CYR" w:eastAsia="Times New Roman" w:hAnsi="Arial CYR" w:cs="Arial CYR"/>
          <w:sz w:val="24"/>
          <w:szCs w:val="24"/>
          <w:lang w:eastAsia="ru-RU"/>
        </w:rPr>
        <w:t xml:space="preserve"> старейший по возрасту депутат, который:</w:t>
      </w:r>
    </w:p>
    <w:p w:rsidR="00681B47" w:rsidRPr="00B9663F"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B9663F">
        <w:rPr>
          <w:rFonts w:ascii="Arial" w:eastAsia="Times New Roman" w:hAnsi="Arial" w:cs="Arial"/>
          <w:sz w:val="24"/>
          <w:szCs w:val="24"/>
          <w:lang w:eastAsia="ru-RU"/>
        </w:rPr>
        <w:t xml:space="preserve">1) </w:t>
      </w:r>
      <w:r w:rsidRPr="00B9663F">
        <w:rPr>
          <w:rFonts w:ascii="Arial CYR" w:eastAsia="Times New Roman" w:hAnsi="Arial CYR" w:cs="Arial CYR"/>
          <w:sz w:val="24"/>
          <w:szCs w:val="24"/>
          <w:lang w:eastAsia="ru-RU"/>
        </w:rPr>
        <w:t>обеспечивает соблюдение настоящего Регламента;</w:t>
      </w:r>
    </w:p>
    <w:p w:rsidR="00681B47" w:rsidRPr="00B9663F"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B9663F">
        <w:rPr>
          <w:rFonts w:ascii="Arial" w:eastAsia="Times New Roman" w:hAnsi="Arial" w:cs="Arial"/>
          <w:sz w:val="24"/>
          <w:szCs w:val="24"/>
          <w:lang w:eastAsia="ru-RU"/>
        </w:rPr>
        <w:t xml:space="preserve">2) </w:t>
      </w:r>
      <w:r w:rsidRPr="00B9663F">
        <w:rPr>
          <w:rFonts w:ascii="Arial CYR" w:eastAsia="Times New Roman" w:hAnsi="Arial CYR" w:cs="Arial CYR"/>
          <w:sz w:val="24"/>
          <w:szCs w:val="24"/>
          <w:lang w:eastAsia="ru-RU"/>
        </w:rPr>
        <w:t>выносит на утверждение Думы проект повестки первого заседания;</w:t>
      </w:r>
    </w:p>
    <w:p w:rsidR="00681B47" w:rsidRPr="00AF2101"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B9663F">
        <w:rPr>
          <w:rFonts w:ascii="Arial" w:eastAsia="Times New Roman" w:hAnsi="Arial" w:cs="Arial"/>
          <w:sz w:val="24"/>
          <w:szCs w:val="24"/>
          <w:lang w:eastAsia="ru-RU"/>
        </w:rPr>
        <w:t xml:space="preserve">3) </w:t>
      </w:r>
      <w:r w:rsidRPr="00B9663F">
        <w:rPr>
          <w:rFonts w:ascii="Arial CYR" w:eastAsia="Times New Roman" w:hAnsi="Arial CYR" w:cs="Arial CYR"/>
          <w:sz w:val="24"/>
          <w:szCs w:val="24"/>
          <w:lang w:eastAsia="ru-RU"/>
        </w:rPr>
        <w:t xml:space="preserve">ведет первое заседание до выбора Председателя Думы. </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5. Очередные заседания Думы созываются председателем Думы по мере необходимости, но не реже одного раза в три месяца. Время, место, повестка дня очередного заседания определяются и оглашаются председателем Думы в порядке, предусмотренном настоящим Регламентом.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6. Дума может быть созвана на внеочередное заседание.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Внеочередные заседания Думы могут проводиться по письменному требованию председателя Думы, Главы </w:t>
      </w:r>
      <w:r w:rsidR="0036401E">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или не менее одной трети от общего числа депутатов Думы. В письменном требовании о созыве Думы на внеочередное заседание указываются причины созыва и вопросы, вносимые на рассмотрение Думой. Требование о созыве подписывается, соответственно, председателем Думы, Главой </w:t>
      </w:r>
      <w:r w:rsidR="0036401E">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или депутатами, требующими созыва внеочередного заседания.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Внеочередное заседание (место и дата его проведения, повестка дня) назначается председателем Думы в срок, не позднее </w:t>
      </w:r>
      <w:r>
        <w:rPr>
          <w:rFonts w:ascii="Arial" w:hAnsi="Arial" w:cs="Arial"/>
          <w:sz w:val="24"/>
          <w:szCs w:val="24"/>
        </w:rPr>
        <w:t>5</w:t>
      </w:r>
      <w:r w:rsidRPr="00061E7F">
        <w:rPr>
          <w:rFonts w:ascii="Arial" w:hAnsi="Arial" w:cs="Arial"/>
          <w:sz w:val="24"/>
          <w:szCs w:val="24"/>
        </w:rPr>
        <w:t xml:space="preserve"> дней после вручения ему письменного уведомления с требованием о созыве внеочередного заседания.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В случае объявления на территории Российской Федерации (Тюменской области, </w:t>
      </w:r>
      <w:proofErr w:type="spellStart"/>
      <w:r>
        <w:rPr>
          <w:rFonts w:ascii="Arial" w:hAnsi="Arial" w:cs="Arial"/>
          <w:sz w:val="24"/>
          <w:szCs w:val="24"/>
        </w:rPr>
        <w:t>Уватского</w:t>
      </w:r>
      <w:proofErr w:type="spellEnd"/>
      <w:r w:rsidRPr="00061E7F">
        <w:rPr>
          <w:rFonts w:ascii="Arial" w:hAnsi="Arial" w:cs="Arial"/>
          <w:sz w:val="24"/>
          <w:szCs w:val="24"/>
        </w:rPr>
        <w:t xml:space="preserve"> района, </w:t>
      </w:r>
      <w:r w:rsidR="0036401E">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чрезвычайного положения председатель Думы вправе созвать внеочередное заседание без обязательного соблюдения сроков и порядка оповещения депутатов.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Внеочередное заседание Думы проводится исключительно в соответствии с той повесткой дня, которая была указана в требован</w:t>
      </w:r>
      <w:proofErr w:type="gramStart"/>
      <w:r w:rsidRPr="00061E7F">
        <w:rPr>
          <w:rFonts w:ascii="Arial" w:hAnsi="Arial" w:cs="Arial"/>
          <w:sz w:val="24"/>
          <w:szCs w:val="24"/>
        </w:rPr>
        <w:t>ии о е</w:t>
      </w:r>
      <w:proofErr w:type="gramEnd"/>
      <w:r w:rsidRPr="00061E7F">
        <w:rPr>
          <w:rFonts w:ascii="Arial" w:hAnsi="Arial" w:cs="Arial"/>
          <w:sz w:val="24"/>
          <w:szCs w:val="24"/>
        </w:rPr>
        <w:t>го созыве.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 xml:space="preserve">Статья </w:t>
      </w:r>
      <w:r>
        <w:rPr>
          <w:rFonts w:ascii="Arial" w:hAnsi="Arial" w:cs="Arial"/>
          <w:b/>
          <w:sz w:val="24"/>
          <w:szCs w:val="24"/>
        </w:rPr>
        <w:t>9</w:t>
      </w:r>
      <w:r w:rsidRPr="00061E7F">
        <w:rPr>
          <w:rFonts w:ascii="Arial" w:hAnsi="Arial" w:cs="Arial"/>
          <w:b/>
          <w:sz w:val="24"/>
          <w:szCs w:val="24"/>
        </w:rPr>
        <w:t>. Порядок посещения заседаний лицами, не являющимися депутатами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1. Глава </w:t>
      </w:r>
      <w:r w:rsidR="0036401E">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а также иные должностные лица, уполномоченные законодательством или </w:t>
      </w:r>
      <w:hyperlink r:id="rId7" w:history="1">
        <w:r w:rsidRPr="00061E7F">
          <w:rPr>
            <w:rFonts w:ascii="Arial" w:hAnsi="Arial" w:cs="Arial"/>
            <w:color w:val="000000"/>
            <w:sz w:val="24"/>
            <w:szCs w:val="24"/>
          </w:rPr>
          <w:t>Уставом</w:t>
        </w:r>
      </w:hyperlink>
      <w:r w:rsidRPr="00061E7F">
        <w:rPr>
          <w:rFonts w:ascii="Arial" w:hAnsi="Arial" w:cs="Arial"/>
          <w:color w:val="000000"/>
          <w:sz w:val="24"/>
          <w:szCs w:val="24"/>
        </w:rPr>
        <w:t xml:space="preserve"> </w:t>
      </w:r>
      <w:r w:rsidR="000F246C">
        <w:rPr>
          <w:rFonts w:ascii="Arial" w:hAnsi="Arial" w:cs="Arial"/>
          <w:sz w:val="24"/>
          <w:szCs w:val="24"/>
        </w:rPr>
        <w:t>Юровского</w:t>
      </w:r>
      <w:r>
        <w:rPr>
          <w:rFonts w:ascii="Arial" w:hAnsi="Arial" w:cs="Arial"/>
          <w:color w:val="000000"/>
          <w:sz w:val="24"/>
          <w:szCs w:val="24"/>
        </w:rPr>
        <w:t xml:space="preserve"> сельского поселения</w:t>
      </w:r>
      <w:r w:rsidRPr="00061E7F">
        <w:rPr>
          <w:rFonts w:ascii="Arial" w:hAnsi="Arial" w:cs="Arial"/>
          <w:sz w:val="24"/>
          <w:szCs w:val="24"/>
        </w:rPr>
        <w:t>, вправе присутствовать на открытых и закрытых заседаниях Думы и ее органов без специального разрешения.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2. На открытых заседаниях Думы могут присутствовать жители </w:t>
      </w:r>
      <w:r>
        <w:rPr>
          <w:rFonts w:ascii="Arial" w:hAnsi="Arial" w:cs="Arial"/>
          <w:sz w:val="24"/>
          <w:szCs w:val="24"/>
        </w:rPr>
        <w:t xml:space="preserve">сельского поселения </w:t>
      </w:r>
      <w:r w:rsidRPr="00061E7F">
        <w:rPr>
          <w:rFonts w:ascii="Arial" w:hAnsi="Arial" w:cs="Arial"/>
          <w:sz w:val="24"/>
          <w:szCs w:val="24"/>
        </w:rPr>
        <w:t>и представители средств массовой информации.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3. Работники администрации </w:t>
      </w:r>
      <w:r w:rsidR="000F246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при рассмотрении Думой вопросов, относящихся к их ведению, вправе присутствовать на открытых заседаниях без предварительного согласования своего участия с председателем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4. Дума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Требование о присутствии своевременно (не </w:t>
      </w:r>
      <w:proofErr w:type="gramStart"/>
      <w:r w:rsidRPr="00061E7F">
        <w:rPr>
          <w:rFonts w:ascii="Arial" w:hAnsi="Arial" w:cs="Arial"/>
          <w:sz w:val="24"/>
          <w:szCs w:val="24"/>
        </w:rPr>
        <w:t>позднее</w:t>
      </w:r>
      <w:proofErr w:type="gramEnd"/>
      <w:r w:rsidRPr="00061E7F">
        <w:rPr>
          <w:rFonts w:ascii="Arial" w:hAnsi="Arial" w:cs="Arial"/>
          <w:sz w:val="24"/>
          <w:szCs w:val="24"/>
        </w:rPr>
        <w:t xml:space="preserve"> чем за три дня до заседания) доводится председателем Думы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Неявка должностного лица местного самоуправления в установленное время на заседан</w:t>
      </w:r>
      <w:r>
        <w:rPr>
          <w:rFonts w:ascii="Arial" w:hAnsi="Arial" w:cs="Arial"/>
          <w:sz w:val="24"/>
          <w:szCs w:val="24"/>
        </w:rPr>
        <w:t xml:space="preserve">ие </w:t>
      </w:r>
      <w:r w:rsidRPr="00061E7F">
        <w:rPr>
          <w:rFonts w:ascii="Arial" w:hAnsi="Arial" w:cs="Arial"/>
          <w:sz w:val="24"/>
          <w:szCs w:val="24"/>
        </w:rPr>
        <w:t xml:space="preserve">Думы по требованию последней без уважительной причины влечет за </w:t>
      </w:r>
      <w:r w:rsidRPr="00061E7F">
        <w:rPr>
          <w:rFonts w:ascii="Arial" w:hAnsi="Arial" w:cs="Arial"/>
          <w:sz w:val="24"/>
          <w:szCs w:val="24"/>
        </w:rPr>
        <w:lastRenderedPageBreak/>
        <w:t>собой ответственность, установленную действующим законодательством.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5. Председатель Думы перед открытием заседания сообщает о присутствующих на заседании лицах, не являющихся депутатами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6. Для лиц, приглашенных на заседание Думы, отводятся отдельные места в зале заседания.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7. Приглашенные и присутствующие на заседании лица не имеют права вмешиваться в работу Думы (выступать, делать заявления, выражать одобрение или недовольство).</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8. По решению Думы приглашенным может быть предоставлено слово для выступления в рамках настоящего Регламента.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9. Лицо, не являющееся депутатом Думы, в случае нарушения им порядка может быть удалено из зала заседания по решению председателя Думы после однократного предупреждения.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10. Население извещается о работе Думы и о принятых </w:t>
      </w:r>
      <w:r>
        <w:rPr>
          <w:rFonts w:ascii="Arial" w:hAnsi="Arial" w:cs="Arial"/>
          <w:sz w:val="24"/>
          <w:szCs w:val="24"/>
        </w:rPr>
        <w:t>ей</w:t>
      </w:r>
      <w:r w:rsidRPr="00061E7F">
        <w:rPr>
          <w:rFonts w:ascii="Arial" w:hAnsi="Arial" w:cs="Arial"/>
          <w:sz w:val="24"/>
          <w:szCs w:val="24"/>
        </w:rPr>
        <w:t xml:space="preserve"> решениях через средства массовой информации.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1</w:t>
      </w:r>
      <w:r>
        <w:rPr>
          <w:rFonts w:ascii="Arial" w:hAnsi="Arial" w:cs="Arial"/>
          <w:b/>
          <w:sz w:val="24"/>
          <w:szCs w:val="24"/>
        </w:rPr>
        <w:t>0</w:t>
      </w:r>
      <w:r w:rsidRPr="00061E7F">
        <w:rPr>
          <w:rFonts w:ascii="Arial" w:hAnsi="Arial" w:cs="Arial"/>
          <w:b/>
          <w:sz w:val="24"/>
          <w:szCs w:val="24"/>
        </w:rPr>
        <w:t>. Порядок подготовки к проведению заседания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В порядке подготовки заседания Думы председатель Думы проводит работу по формированию повестки дня в соответствии с настоящим Регламентом.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Не </w:t>
      </w:r>
      <w:proofErr w:type="gramStart"/>
      <w:r>
        <w:rPr>
          <w:rFonts w:ascii="Arial" w:hAnsi="Arial" w:cs="Arial"/>
          <w:sz w:val="24"/>
          <w:szCs w:val="24"/>
        </w:rPr>
        <w:t>позднее</w:t>
      </w:r>
      <w:proofErr w:type="gramEnd"/>
      <w:r>
        <w:rPr>
          <w:rFonts w:ascii="Arial" w:hAnsi="Arial" w:cs="Arial"/>
          <w:sz w:val="24"/>
          <w:szCs w:val="24"/>
        </w:rPr>
        <w:t xml:space="preserve"> чем за 5</w:t>
      </w:r>
      <w:r w:rsidRPr="00061E7F">
        <w:rPr>
          <w:rFonts w:ascii="Arial" w:hAnsi="Arial" w:cs="Arial"/>
          <w:sz w:val="24"/>
          <w:szCs w:val="24"/>
        </w:rPr>
        <w:t xml:space="preserve"> дней до заседания председатель</w:t>
      </w:r>
      <w:r>
        <w:rPr>
          <w:rFonts w:ascii="Arial" w:hAnsi="Arial" w:cs="Arial"/>
          <w:sz w:val="24"/>
          <w:szCs w:val="24"/>
        </w:rPr>
        <w:t xml:space="preserve"> </w:t>
      </w:r>
      <w:r w:rsidRPr="00061E7F">
        <w:rPr>
          <w:rFonts w:ascii="Arial" w:hAnsi="Arial" w:cs="Arial"/>
          <w:sz w:val="24"/>
          <w:szCs w:val="24"/>
        </w:rPr>
        <w:t>Думы извещает депутатов о месте и времени проведения заседания, вопросах повестки дня, вынесенных на рассмотрение заседания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Председатель Думы организу</w:t>
      </w:r>
      <w:r>
        <w:rPr>
          <w:rFonts w:ascii="Arial" w:hAnsi="Arial" w:cs="Arial"/>
          <w:sz w:val="24"/>
          <w:szCs w:val="24"/>
        </w:rPr>
        <w:t>ет вручение депутатам Думы и Г</w:t>
      </w:r>
      <w:r w:rsidRPr="00061E7F">
        <w:rPr>
          <w:rFonts w:ascii="Arial" w:hAnsi="Arial" w:cs="Arial"/>
          <w:sz w:val="24"/>
          <w:szCs w:val="24"/>
        </w:rPr>
        <w:t xml:space="preserve">лаве </w:t>
      </w:r>
      <w:r w:rsidR="000F246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061E7F">
        <w:rPr>
          <w:rFonts w:ascii="Arial" w:hAnsi="Arial" w:cs="Arial"/>
          <w:sz w:val="24"/>
          <w:szCs w:val="24"/>
        </w:rPr>
        <w:t>позднее</w:t>
      </w:r>
      <w:proofErr w:type="gramEnd"/>
      <w:r w:rsidRPr="00061E7F">
        <w:rPr>
          <w:rFonts w:ascii="Arial" w:hAnsi="Arial" w:cs="Arial"/>
          <w:sz w:val="24"/>
          <w:szCs w:val="24"/>
        </w:rPr>
        <w:t xml:space="preserve"> чем за </w:t>
      </w:r>
      <w:r>
        <w:rPr>
          <w:rFonts w:ascii="Arial" w:hAnsi="Arial" w:cs="Arial"/>
          <w:sz w:val="24"/>
          <w:szCs w:val="24"/>
        </w:rPr>
        <w:t>5</w:t>
      </w:r>
      <w:r w:rsidRPr="00061E7F">
        <w:rPr>
          <w:rFonts w:ascii="Arial" w:hAnsi="Arial" w:cs="Arial"/>
          <w:sz w:val="24"/>
          <w:szCs w:val="24"/>
        </w:rPr>
        <w:t xml:space="preserve"> дней до начала заседания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1</w:t>
      </w:r>
      <w:r>
        <w:rPr>
          <w:rFonts w:ascii="Arial" w:hAnsi="Arial" w:cs="Arial"/>
          <w:b/>
          <w:sz w:val="24"/>
          <w:szCs w:val="24"/>
        </w:rPr>
        <w:t>1</w:t>
      </w:r>
      <w:r w:rsidRPr="00061E7F">
        <w:rPr>
          <w:rFonts w:ascii="Arial" w:hAnsi="Arial" w:cs="Arial"/>
          <w:b/>
          <w:sz w:val="24"/>
          <w:szCs w:val="24"/>
        </w:rPr>
        <w:t xml:space="preserve">. Порядок </w:t>
      </w:r>
      <w:proofErr w:type="gramStart"/>
      <w:r w:rsidRPr="00061E7F">
        <w:rPr>
          <w:rFonts w:ascii="Arial" w:hAnsi="Arial" w:cs="Arial"/>
          <w:b/>
          <w:sz w:val="24"/>
          <w:szCs w:val="24"/>
        </w:rPr>
        <w:t>формирования повестки дня заседания Думы</w:t>
      </w:r>
      <w:proofErr w:type="gramEnd"/>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b/>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xml:space="preserve">1. Повестка дня заседания  Думы формируется </w:t>
      </w:r>
      <w:proofErr w:type="gramStart"/>
      <w:r w:rsidRPr="00061E7F">
        <w:rPr>
          <w:rFonts w:ascii="Arial" w:hAnsi="Arial" w:cs="Arial"/>
          <w:color w:val="000000"/>
          <w:sz w:val="24"/>
          <w:szCs w:val="24"/>
        </w:rPr>
        <w:t>из</w:t>
      </w:r>
      <w:proofErr w:type="gramEnd"/>
      <w:r w:rsidRPr="00061E7F">
        <w:rPr>
          <w:rFonts w:ascii="Arial" w:hAnsi="Arial" w:cs="Arial"/>
          <w:color w:val="000000"/>
          <w:sz w:val="24"/>
          <w:szCs w:val="24"/>
        </w:rPr>
        <w:t>:</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проектов решений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предложений по организации работы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ответов на письменные запросы депутатов;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обращений граждан, общественных объединений по вопросам ведения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предложений и заключений комиссий и рабочих групп по вопросам, отнесенным к их ведению;</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сообщений информационного характера.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2. Проекты решений Думы в пове</w:t>
      </w:r>
      <w:r>
        <w:rPr>
          <w:rFonts w:ascii="Arial" w:hAnsi="Arial" w:cs="Arial"/>
          <w:color w:val="000000"/>
          <w:sz w:val="24"/>
          <w:szCs w:val="24"/>
        </w:rPr>
        <w:t>стку вносят председатель Думы, Г</w:t>
      </w:r>
      <w:r w:rsidRPr="00061E7F">
        <w:rPr>
          <w:rFonts w:ascii="Arial" w:hAnsi="Arial" w:cs="Arial"/>
          <w:color w:val="000000"/>
          <w:sz w:val="24"/>
          <w:szCs w:val="24"/>
        </w:rPr>
        <w:t xml:space="preserve">лава </w:t>
      </w:r>
      <w:r w:rsidR="000F246C">
        <w:rPr>
          <w:rFonts w:ascii="Arial" w:hAnsi="Arial" w:cs="Arial"/>
          <w:sz w:val="24"/>
          <w:szCs w:val="24"/>
        </w:rPr>
        <w:t>Юровского</w:t>
      </w:r>
      <w:r>
        <w:rPr>
          <w:rFonts w:ascii="Arial" w:hAnsi="Arial" w:cs="Arial"/>
          <w:color w:val="000000"/>
          <w:sz w:val="24"/>
          <w:szCs w:val="24"/>
        </w:rPr>
        <w:t xml:space="preserve"> сельского поселения</w:t>
      </w:r>
      <w:r w:rsidRPr="00061E7F">
        <w:rPr>
          <w:rFonts w:ascii="Arial" w:hAnsi="Arial" w:cs="Arial"/>
          <w:color w:val="000000"/>
          <w:sz w:val="24"/>
          <w:szCs w:val="24"/>
        </w:rPr>
        <w:t xml:space="preserve">, депутаты, депутатские комиссии и рабочие группы, а также другие субъекты нормотворчества в соответствии с </w:t>
      </w:r>
      <w:hyperlink r:id="rId8" w:history="1">
        <w:r w:rsidRPr="00061E7F">
          <w:rPr>
            <w:rFonts w:ascii="Arial" w:hAnsi="Arial" w:cs="Arial"/>
            <w:color w:val="000000"/>
            <w:sz w:val="24"/>
            <w:szCs w:val="24"/>
          </w:rPr>
          <w:t>Уставом</w:t>
        </w:r>
      </w:hyperlink>
      <w:r w:rsidRPr="00061E7F">
        <w:rPr>
          <w:rFonts w:ascii="Arial" w:hAnsi="Arial" w:cs="Arial"/>
          <w:color w:val="000000"/>
          <w:sz w:val="24"/>
          <w:szCs w:val="24"/>
        </w:rPr>
        <w:t xml:space="preserve"> </w:t>
      </w:r>
      <w:r w:rsidR="000F246C">
        <w:rPr>
          <w:rFonts w:ascii="Arial" w:hAnsi="Arial" w:cs="Arial"/>
          <w:sz w:val="24"/>
          <w:szCs w:val="24"/>
        </w:rPr>
        <w:t>Юровского</w:t>
      </w:r>
      <w:r>
        <w:rPr>
          <w:rFonts w:ascii="Arial" w:hAnsi="Arial" w:cs="Arial"/>
          <w:color w:val="000000"/>
          <w:sz w:val="24"/>
          <w:szCs w:val="24"/>
        </w:rPr>
        <w:t xml:space="preserve"> сельского поселения</w:t>
      </w:r>
      <w:r w:rsidRPr="00061E7F">
        <w:rPr>
          <w:rFonts w:ascii="Arial" w:hAnsi="Arial" w:cs="Arial"/>
          <w:color w:val="000000"/>
          <w:sz w:val="24"/>
          <w:szCs w:val="24"/>
        </w:rPr>
        <w:t>.</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3. Проекты направляются председателю Думы в письменном виде не </w:t>
      </w:r>
      <w:proofErr w:type="gramStart"/>
      <w:r w:rsidRPr="00061E7F">
        <w:rPr>
          <w:rFonts w:ascii="Arial" w:hAnsi="Arial" w:cs="Arial"/>
          <w:sz w:val="24"/>
          <w:szCs w:val="24"/>
        </w:rPr>
        <w:t>позднее</w:t>
      </w:r>
      <w:proofErr w:type="gramEnd"/>
      <w:r w:rsidRPr="00061E7F">
        <w:rPr>
          <w:rFonts w:ascii="Arial" w:hAnsi="Arial" w:cs="Arial"/>
          <w:sz w:val="24"/>
          <w:szCs w:val="24"/>
        </w:rPr>
        <w:t xml:space="preserve"> чем за </w:t>
      </w:r>
      <w:r>
        <w:rPr>
          <w:rFonts w:ascii="Arial" w:hAnsi="Arial" w:cs="Arial"/>
          <w:sz w:val="24"/>
          <w:szCs w:val="24"/>
        </w:rPr>
        <w:t>7</w:t>
      </w:r>
      <w:r w:rsidRPr="00061E7F">
        <w:rPr>
          <w:rFonts w:ascii="Arial" w:hAnsi="Arial" w:cs="Arial"/>
          <w:sz w:val="24"/>
          <w:szCs w:val="24"/>
        </w:rPr>
        <w:t xml:space="preserve"> дней до заседания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4.</w:t>
      </w:r>
      <w:r>
        <w:rPr>
          <w:rFonts w:ascii="Arial" w:hAnsi="Arial" w:cs="Arial"/>
          <w:sz w:val="24"/>
          <w:szCs w:val="24"/>
        </w:rPr>
        <w:t xml:space="preserve"> С</w:t>
      </w:r>
      <w:r w:rsidRPr="00061E7F">
        <w:rPr>
          <w:rFonts w:ascii="Arial" w:hAnsi="Arial" w:cs="Arial"/>
          <w:sz w:val="24"/>
          <w:szCs w:val="24"/>
        </w:rPr>
        <w:t xml:space="preserve">пециалист </w:t>
      </w:r>
      <w:r w:rsidR="000F246C">
        <w:rPr>
          <w:rFonts w:ascii="Arial" w:eastAsia="Times New Roman" w:hAnsi="Arial" w:cs="Arial"/>
          <w:sz w:val="24"/>
          <w:szCs w:val="24"/>
          <w:lang w:eastAsia="ru-RU"/>
        </w:rPr>
        <w:t>по организационным</w:t>
      </w:r>
      <w:r w:rsidRPr="008B3961">
        <w:rPr>
          <w:rFonts w:ascii="Arial" w:eastAsia="Times New Roman" w:hAnsi="Arial" w:cs="Arial"/>
          <w:sz w:val="24"/>
          <w:szCs w:val="24"/>
          <w:lang w:eastAsia="ru-RU"/>
        </w:rPr>
        <w:t xml:space="preserve"> вопросам администрации </w:t>
      </w:r>
      <w:r w:rsidR="000F246C">
        <w:rPr>
          <w:rFonts w:ascii="Arial" w:hAnsi="Arial" w:cs="Arial"/>
          <w:sz w:val="24"/>
          <w:szCs w:val="24"/>
        </w:rPr>
        <w:t>Юровского</w:t>
      </w:r>
      <w:r w:rsidRPr="008B3961">
        <w:rPr>
          <w:rFonts w:ascii="Arial" w:eastAsia="Times New Roman" w:hAnsi="Arial" w:cs="Arial"/>
          <w:sz w:val="24"/>
          <w:szCs w:val="24"/>
          <w:lang w:eastAsia="ru-RU"/>
        </w:rPr>
        <w:t xml:space="preserve"> сельского поселения</w:t>
      </w:r>
      <w:r>
        <w:rPr>
          <w:rFonts w:ascii="Arial" w:hAnsi="Arial" w:cs="Arial"/>
          <w:sz w:val="24"/>
          <w:szCs w:val="24"/>
        </w:rPr>
        <w:t xml:space="preserve"> ведет</w:t>
      </w:r>
      <w:r w:rsidRPr="00061E7F">
        <w:rPr>
          <w:rFonts w:ascii="Arial" w:hAnsi="Arial" w:cs="Arial"/>
          <w:sz w:val="24"/>
          <w:szCs w:val="24"/>
        </w:rPr>
        <w:t xml:space="preserve"> прием поступающих проектов.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Проект решения Думы согласуется с Главой </w:t>
      </w:r>
      <w:r w:rsidR="000F246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В необходимых случаях проект решения Думы должен иметь заключение </w:t>
      </w:r>
      <w:r>
        <w:rPr>
          <w:rFonts w:ascii="Arial" w:hAnsi="Arial" w:cs="Arial"/>
          <w:sz w:val="24"/>
          <w:szCs w:val="24"/>
        </w:rPr>
        <w:t>Г</w:t>
      </w:r>
      <w:r w:rsidRPr="00061E7F">
        <w:rPr>
          <w:rFonts w:ascii="Arial" w:hAnsi="Arial" w:cs="Arial"/>
          <w:sz w:val="24"/>
          <w:szCs w:val="24"/>
        </w:rPr>
        <w:t xml:space="preserve">лавы </w:t>
      </w:r>
      <w:r w:rsidR="000F246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При необходимости проекты могут быть направлены председателем Думы или </w:t>
      </w:r>
      <w:r w:rsidRPr="00061E7F">
        <w:rPr>
          <w:rFonts w:ascii="Arial" w:hAnsi="Arial" w:cs="Arial"/>
          <w:sz w:val="24"/>
          <w:szCs w:val="24"/>
        </w:rPr>
        <w:lastRenderedPageBreak/>
        <w:t>по решению депутатской комиссии, к ведению которой относится предлагаемый проект, на экспертизу.</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xml:space="preserve">Проекты решений нормативно-правового характера направляются в прокуратуру </w:t>
      </w:r>
      <w:proofErr w:type="spellStart"/>
      <w:r>
        <w:rPr>
          <w:rFonts w:ascii="Arial" w:hAnsi="Arial" w:cs="Arial"/>
          <w:color w:val="000000"/>
          <w:sz w:val="24"/>
          <w:szCs w:val="24"/>
        </w:rPr>
        <w:t>Уватского</w:t>
      </w:r>
      <w:proofErr w:type="spellEnd"/>
      <w:r>
        <w:rPr>
          <w:rFonts w:ascii="Arial" w:hAnsi="Arial" w:cs="Arial"/>
          <w:color w:val="000000"/>
          <w:sz w:val="24"/>
          <w:szCs w:val="24"/>
        </w:rPr>
        <w:t xml:space="preserve"> </w:t>
      </w:r>
      <w:r w:rsidRPr="00061E7F">
        <w:rPr>
          <w:rFonts w:ascii="Arial" w:hAnsi="Arial" w:cs="Arial"/>
          <w:color w:val="000000"/>
          <w:sz w:val="24"/>
          <w:szCs w:val="24"/>
        </w:rPr>
        <w:t>района для проверки на соответствие их законодательству Российской Федерации.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5. Предложения по организации работы Думы (вопросы организации комиссий и рабочих групп, принятие добровольной отставки председателя Думы и т.п.) выносятся на рассмотрение Думы в соответствии с процедурой, установленной настоящим Регламентом.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w:t>
      </w:r>
      <w:r w:rsidRPr="00061E7F">
        <w:rPr>
          <w:rFonts w:ascii="Arial" w:hAnsi="Arial" w:cs="Arial"/>
          <w:sz w:val="24"/>
          <w:szCs w:val="24"/>
        </w:rPr>
        <w:t>. Ответы на письменные запросы включаются в повестку дня ближайшего заседания Думы по мере их поступления в распоряжение председателя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Pr="00061E7F">
        <w:rPr>
          <w:rFonts w:ascii="Arial" w:hAnsi="Arial" w:cs="Arial"/>
          <w:sz w:val="24"/>
          <w:szCs w:val="24"/>
        </w:rPr>
        <w:t xml:space="preserve">. При установлении </w:t>
      </w:r>
      <w:proofErr w:type="gramStart"/>
      <w:r w:rsidRPr="00061E7F">
        <w:rPr>
          <w:rFonts w:ascii="Arial" w:hAnsi="Arial" w:cs="Arial"/>
          <w:sz w:val="24"/>
          <w:szCs w:val="24"/>
        </w:rPr>
        <w:t>очередности рассмотрения вопросов повестки дня</w:t>
      </w:r>
      <w:proofErr w:type="gramEnd"/>
      <w:r w:rsidRPr="00061E7F">
        <w:rPr>
          <w:rFonts w:ascii="Arial" w:hAnsi="Arial" w:cs="Arial"/>
          <w:sz w:val="24"/>
          <w:szCs w:val="24"/>
        </w:rPr>
        <w:t xml:space="preserve"> преимущество отдается проектам нормативных правовых актов и предложениям по совершенствованию правового регулирования на территории </w:t>
      </w:r>
      <w:r>
        <w:rPr>
          <w:rFonts w:ascii="Arial" w:hAnsi="Arial" w:cs="Arial"/>
          <w:sz w:val="24"/>
          <w:szCs w:val="24"/>
        </w:rPr>
        <w:t>сельского поселения</w:t>
      </w:r>
      <w:r w:rsidRPr="00061E7F">
        <w:rPr>
          <w:rFonts w:ascii="Arial" w:hAnsi="Arial" w:cs="Arial"/>
          <w:sz w:val="24"/>
          <w:szCs w:val="24"/>
        </w:rPr>
        <w:t>.</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9. Повестка дня, сформированная в соответствии с положениями настоящей статьи, выносится председателем для утверждения на заседании</w:t>
      </w:r>
      <w:r>
        <w:rPr>
          <w:rFonts w:ascii="Arial" w:hAnsi="Arial" w:cs="Arial"/>
          <w:sz w:val="24"/>
          <w:szCs w:val="24"/>
        </w:rPr>
        <w:t xml:space="preserve"> Думы.</w:t>
      </w:r>
    </w:p>
    <w:p w:rsidR="00681B47" w:rsidRDefault="00681B47" w:rsidP="00681B47">
      <w:pPr>
        <w:widowControl w:val="0"/>
        <w:autoSpaceDE w:val="0"/>
        <w:autoSpaceDN w:val="0"/>
        <w:adjustRightInd w:val="0"/>
        <w:spacing w:after="0" w:line="240" w:lineRule="auto"/>
        <w:jc w:val="both"/>
        <w:outlineLvl w:val="2"/>
        <w:rPr>
          <w:rFonts w:ascii="Arial" w:hAnsi="Arial" w:cs="Arial"/>
          <w:b/>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1</w:t>
      </w:r>
      <w:r>
        <w:rPr>
          <w:rFonts w:ascii="Arial" w:hAnsi="Arial" w:cs="Arial"/>
          <w:b/>
          <w:sz w:val="24"/>
          <w:szCs w:val="24"/>
        </w:rPr>
        <w:t>2</w:t>
      </w:r>
      <w:r w:rsidRPr="00061E7F">
        <w:rPr>
          <w:rFonts w:ascii="Arial" w:hAnsi="Arial" w:cs="Arial"/>
          <w:b/>
          <w:sz w:val="24"/>
          <w:szCs w:val="24"/>
        </w:rPr>
        <w:t>. Утверждение повестки дня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В начале каждого заседания Думы после объявления председательствующим о наличии кворума обсуждается и утверждается повестка дня.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Предложения и замечания по предложенному проекту повестки дня излагаются депутатами или председательствующим в выступлениях.</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Председатель Думы,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Думы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4. Повестка </w:t>
      </w:r>
      <w:r>
        <w:rPr>
          <w:rFonts w:ascii="Arial" w:hAnsi="Arial" w:cs="Arial"/>
          <w:sz w:val="24"/>
          <w:szCs w:val="24"/>
        </w:rPr>
        <w:t xml:space="preserve">дня </w:t>
      </w:r>
      <w:r w:rsidRPr="00061E7F">
        <w:rPr>
          <w:rFonts w:ascii="Arial" w:hAnsi="Arial" w:cs="Arial"/>
          <w:sz w:val="24"/>
          <w:szCs w:val="24"/>
        </w:rPr>
        <w:t>заседания Думы утверждается Думой на заседании по представлению председательствующего большинством голосов от числа депутатов, присутствующих на заседании.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По предложению председателя Думы или одной трети от числа депутатов, присутствующих на заседании, может быть изменен порядок рассмотрения </w:t>
      </w:r>
      <w:proofErr w:type="gramStart"/>
      <w:r w:rsidRPr="00061E7F">
        <w:rPr>
          <w:rFonts w:ascii="Arial" w:hAnsi="Arial" w:cs="Arial"/>
          <w:sz w:val="24"/>
          <w:szCs w:val="24"/>
        </w:rPr>
        <w:t>вопросов</w:t>
      </w:r>
      <w:proofErr w:type="gramEnd"/>
      <w:r w:rsidRPr="00061E7F">
        <w:rPr>
          <w:rFonts w:ascii="Arial" w:hAnsi="Arial" w:cs="Arial"/>
          <w:sz w:val="24"/>
          <w:szCs w:val="24"/>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w:t>
      </w:r>
      <w:r w:rsidRPr="00061E7F">
        <w:rPr>
          <w:rFonts w:ascii="Arial" w:hAnsi="Arial" w:cs="Arial"/>
          <w:sz w:val="24"/>
          <w:szCs w:val="24"/>
        </w:rPr>
        <w:t>.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w:t>
      </w:r>
      <w:r w:rsidRPr="00061E7F">
        <w:rPr>
          <w:rFonts w:ascii="Arial" w:hAnsi="Arial" w:cs="Arial"/>
          <w:sz w:val="24"/>
          <w:szCs w:val="24"/>
        </w:rPr>
        <w:t>.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Pr="00061E7F">
        <w:rPr>
          <w:rFonts w:ascii="Arial" w:hAnsi="Arial" w:cs="Arial"/>
          <w:sz w:val="24"/>
          <w:szCs w:val="24"/>
        </w:rPr>
        <w:t xml:space="preserve">. Дума обязана рассмотреть на заседании все вопросы утвержденной повестки (по решению Думы депутаты имеют право объединить и рассмотреть вместе различные вопросы повестки дня) либо принять решение о переносе </w:t>
      </w:r>
      <w:r w:rsidRPr="00061E7F">
        <w:rPr>
          <w:rFonts w:ascii="Arial" w:hAnsi="Arial" w:cs="Arial"/>
          <w:sz w:val="24"/>
          <w:szCs w:val="24"/>
        </w:rPr>
        <w:lastRenderedPageBreak/>
        <w:t>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w:t>
      </w:r>
      <w:r w:rsidRPr="00061E7F">
        <w:rPr>
          <w:rFonts w:ascii="Arial" w:hAnsi="Arial" w:cs="Arial"/>
          <w:sz w:val="24"/>
          <w:szCs w:val="24"/>
        </w:rPr>
        <w:t>. По решению Думы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Указанные вопросы могут быть оставлены без рассмотрения на заседании Думы, в повестку дня которого они были включены, только с условием обязательного рассмотрения их на последующих заседаниях Думы.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w:t>
      </w:r>
      <w:r w:rsidRPr="00061E7F">
        <w:rPr>
          <w:rFonts w:ascii="Arial" w:hAnsi="Arial" w:cs="Arial"/>
          <w:sz w:val="24"/>
          <w:szCs w:val="24"/>
        </w:rPr>
        <w:t>. Об утверждении повестки принимается решение.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w:t>
      </w:r>
      <w:r>
        <w:rPr>
          <w:rFonts w:ascii="Arial" w:hAnsi="Arial" w:cs="Arial"/>
          <w:sz w:val="24"/>
          <w:szCs w:val="24"/>
        </w:rPr>
        <w:t>0</w:t>
      </w:r>
      <w:r w:rsidRPr="00061E7F">
        <w:rPr>
          <w:rFonts w:ascii="Arial" w:hAnsi="Arial" w:cs="Arial"/>
          <w:sz w:val="24"/>
          <w:szCs w:val="24"/>
        </w:rPr>
        <w:t>. Изменения утвержденной повестки дня принимаются двумя третями голосов от числа депутатов, присутствующих на заседании.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1</w:t>
      </w:r>
      <w:r>
        <w:rPr>
          <w:rFonts w:ascii="Arial" w:hAnsi="Arial" w:cs="Arial"/>
          <w:b/>
          <w:sz w:val="24"/>
          <w:szCs w:val="24"/>
        </w:rPr>
        <w:t>3</w:t>
      </w:r>
      <w:r w:rsidRPr="00061E7F">
        <w:rPr>
          <w:rFonts w:ascii="Arial" w:hAnsi="Arial" w:cs="Arial"/>
          <w:b/>
          <w:sz w:val="24"/>
          <w:szCs w:val="24"/>
        </w:rPr>
        <w:t>. Председательствующий на заседании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После избрания председателя Думы последующие заседания Думы ведет председатель Думы. Если председатель Думы отсутству</w:t>
      </w:r>
      <w:r>
        <w:rPr>
          <w:rFonts w:ascii="Arial" w:hAnsi="Arial" w:cs="Arial"/>
          <w:sz w:val="24"/>
          <w:szCs w:val="24"/>
        </w:rPr>
        <w:t>е</w:t>
      </w:r>
      <w:r w:rsidRPr="00061E7F">
        <w:rPr>
          <w:rFonts w:ascii="Arial" w:hAnsi="Arial" w:cs="Arial"/>
          <w:sz w:val="24"/>
          <w:szCs w:val="24"/>
        </w:rPr>
        <w:t>т на заседании Думы, Дума вправе назначить временно председательствующего на заседании депутата из своего состава.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Назначение временно председательствующего на заседании депутата проводится путем </w:t>
      </w:r>
      <w:r>
        <w:rPr>
          <w:rFonts w:ascii="Arial" w:hAnsi="Arial" w:cs="Arial"/>
          <w:sz w:val="24"/>
          <w:szCs w:val="24"/>
        </w:rPr>
        <w:t>открытого</w:t>
      </w:r>
      <w:r w:rsidRPr="00061E7F">
        <w:rPr>
          <w:rFonts w:ascii="Arial" w:hAnsi="Arial" w:cs="Arial"/>
          <w:sz w:val="24"/>
          <w:szCs w:val="24"/>
        </w:rPr>
        <w:t xml:space="preserve"> голосования большинством голосов от числа присутствующих на заседании депутатов.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w:t>
      </w:r>
      <w:r w:rsidRPr="00061E7F">
        <w:rPr>
          <w:rFonts w:ascii="Arial" w:hAnsi="Arial" w:cs="Arial"/>
          <w:sz w:val="24"/>
          <w:szCs w:val="24"/>
        </w:rPr>
        <w:t>. Председательствующий на заседании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объявляет об открытии и закрытии заседания;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информирует депутатов о составе приглашенных на заседание;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предоставляет слово для доклада, содоклада и выступлений;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объявляет о начале и прекращении прений;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руководит работой заседания, обеспечивает соблюдение настоящего Регламента и утвержденного распорядка работы заседания;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контролирует наличие кворума заседания;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ставит на голосование проекты решений Думы,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обеспечивает порядок в зале заседания;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организует работу секретаря Думы на заседании;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подписывает протоколы заседаний;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имеет право покинуть председательское место, если не может добиться внимания участников заседания;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w:t>
      </w:r>
      <w:r w:rsidRPr="00061E7F">
        <w:rPr>
          <w:rFonts w:ascii="Arial" w:hAnsi="Arial" w:cs="Arial"/>
          <w:sz w:val="24"/>
          <w:szCs w:val="24"/>
        </w:rPr>
        <w:lastRenderedPageBreak/>
        <w:t>не противоречат требованиям настоящего Регламента.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Pr="00061E7F">
        <w:rPr>
          <w:rFonts w:ascii="Arial" w:hAnsi="Arial" w:cs="Arial"/>
          <w:sz w:val="24"/>
          <w:szCs w:val="24"/>
        </w:rPr>
        <w:t>. Ведение протокола, организационно-техническое обеспечение заседаний осуществляет специалист</w:t>
      </w:r>
      <w:r w:rsidR="000F246C">
        <w:rPr>
          <w:rFonts w:ascii="Arial" w:hAnsi="Arial" w:cs="Arial"/>
          <w:sz w:val="24"/>
          <w:szCs w:val="24"/>
        </w:rPr>
        <w:t xml:space="preserve"> по организационным</w:t>
      </w:r>
      <w:r>
        <w:rPr>
          <w:rFonts w:ascii="Arial" w:hAnsi="Arial" w:cs="Arial"/>
          <w:sz w:val="24"/>
          <w:szCs w:val="24"/>
        </w:rPr>
        <w:t xml:space="preserve"> вопросам администрации </w:t>
      </w:r>
      <w:r w:rsidR="000F246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1</w:t>
      </w:r>
      <w:r>
        <w:rPr>
          <w:rFonts w:ascii="Arial" w:hAnsi="Arial" w:cs="Arial"/>
          <w:b/>
          <w:sz w:val="24"/>
          <w:szCs w:val="24"/>
        </w:rPr>
        <w:t>4</w:t>
      </w:r>
      <w:r w:rsidRPr="00061E7F">
        <w:rPr>
          <w:rFonts w:ascii="Arial" w:hAnsi="Arial" w:cs="Arial"/>
          <w:b/>
          <w:sz w:val="24"/>
          <w:szCs w:val="24"/>
        </w:rPr>
        <w:t>. Порядок проведения заседания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357154"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xml:space="preserve">1. </w:t>
      </w:r>
      <w:r>
        <w:rPr>
          <w:rFonts w:ascii="Arial" w:hAnsi="Arial" w:cs="Arial"/>
          <w:color w:val="000000"/>
          <w:sz w:val="24"/>
          <w:szCs w:val="24"/>
        </w:rPr>
        <w:t>З</w:t>
      </w:r>
      <w:r w:rsidRPr="00357154">
        <w:rPr>
          <w:rFonts w:ascii="Arial" w:hAnsi="Arial" w:cs="Arial"/>
          <w:color w:val="000000"/>
          <w:sz w:val="24"/>
          <w:szCs w:val="24"/>
        </w:rPr>
        <w:t>аседания Думы начинаются в 1</w:t>
      </w:r>
      <w:r w:rsidR="000F246C">
        <w:rPr>
          <w:rFonts w:ascii="Arial" w:hAnsi="Arial" w:cs="Arial"/>
          <w:color w:val="000000"/>
          <w:sz w:val="24"/>
          <w:szCs w:val="24"/>
        </w:rPr>
        <w:t>5</w:t>
      </w:r>
      <w:r w:rsidRPr="00357154">
        <w:rPr>
          <w:rFonts w:ascii="Arial" w:hAnsi="Arial" w:cs="Arial"/>
          <w:color w:val="000000"/>
          <w:sz w:val="24"/>
          <w:szCs w:val="24"/>
        </w:rPr>
        <w:t>.00 часов. Перерыв объявляется через каждые 90 минут работы продолжительностью 10 минут.</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bookmarkStart w:id="5" w:name="Par386"/>
      <w:bookmarkEnd w:id="5"/>
      <w:r w:rsidRPr="00061E7F">
        <w:rPr>
          <w:rFonts w:ascii="Arial" w:hAnsi="Arial" w:cs="Arial"/>
          <w:color w:val="000000"/>
          <w:sz w:val="24"/>
          <w:szCs w:val="24"/>
        </w:rPr>
        <w:t>2. Изменение указанного</w:t>
      </w:r>
      <w:r>
        <w:rPr>
          <w:rFonts w:ascii="Arial" w:hAnsi="Arial" w:cs="Arial"/>
          <w:color w:val="000000"/>
          <w:sz w:val="24"/>
          <w:szCs w:val="24"/>
        </w:rPr>
        <w:t xml:space="preserve"> времени заседания </w:t>
      </w:r>
      <w:r w:rsidRPr="00061E7F">
        <w:rPr>
          <w:rFonts w:ascii="Arial" w:hAnsi="Arial" w:cs="Arial"/>
          <w:color w:val="000000"/>
          <w:sz w:val="24"/>
          <w:szCs w:val="24"/>
        </w:rPr>
        <w:t xml:space="preserve"> в </w:t>
      </w:r>
      <w:hyperlink w:anchor="Par386" w:history="1">
        <w:r w:rsidRPr="00061E7F">
          <w:rPr>
            <w:rFonts w:ascii="Arial" w:hAnsi="Arial" w:cs="Arial"/>
            <w:color w:val="000000"/>
            <w:sz w:val="24"/>
            <w:szCs w:val="24"/>
          </w:rPr>
          <w:t>п. 1</w:t>
        </w:r>
      </w:hyperlink>
      <w:r w:rsidRPr="00061E7F">
        <w:rPr>
          <w:rFonts w:ascii="Arial" w:hAnsi="Arial" w:cs="Arial"/>
          <w:color w:val="000000"/>
          <w:sz w:val="24"/>
          <w:szCs w:val="24"/>
        </w:rPr>
        <w:t xml:space="preserve"> настоящей статьи принимается большинством голосов от числа депутатов, присутствующих на заседании.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Продолжительность выступления депутатов и иных лиц с докладом, содокладом и заключительным словом, устанавливается по согласованию с председательствующим, но не более 20 минут, в отношении содоклада, заключительного слова и выступления кандидата на выборную должность – не более 15 минут.</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На заседании Думы предоставляется время для постатейного обсуждения проектов решений, по порядку ведения заседания, для сообщений, заявлений, предложений, вопросов и справок, ответов и повторных выступлений, а также по внесению депутатского запроса и по процедуре голосования, но не более 10 минут на каждое.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С согласия большинства присутствующих депутатов председательствующий вправе продлить время для выступлений.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4. Председательствующий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5. В начале каждого заседания или в конце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6.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7.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для выражения претензии к председательствующему;</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для уточнения формулировки решения, поставленного на голосование.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8.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1</w:t>
      </w:r>
      <w:r>
        <w:rPr>
          <w:rFonts w:ascii="Arial" w:hAnsi="Arial" w:cs="Arial"/>
          <w:b/>
          <w:sz w:val="24"/>
          <w:szCs w:val="24"/>
        </w:rPr>
        <w:t>5</w:t>
      </w:r>
      <w:r w:rsidRPr="00061E7F">
        <w:rPr>
          <w:rFonts w:ascii="Arial" w:hAnsi="Arial" w:cs="Arial"/>
          <w:b/>
          <w:sz w:val="24"/>
          <w:szCs w:val="24"/>
        </w:rPr>
        <w:t>. Порядок предоставления слова в прениях</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После доклада и содоклада депутатам предоставляется возможность задать вопросы докладчикам. При необходимости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2. Председательствующий на заседании предоставляет слово для участия в прениях в порядке поступления заявлений. В необходимых случаях с согласия </w:t>
      </w:r>
      <w:r w:rsidRPr="00061E7F">
        <w:rPr>
          <w:rFonts w:ascii="Arial" w:hAnsi="Arial" w:cs="Arial"/>
          <w:sz w:val="24"/>
          <w:szCs w:val="24"/>
        </w:rPr>
        <w:lastRenderedPageBreak/>
        <w:t>Думы председательствующий может изменить очередность выступлений с объявлением мотивов такого решения.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Передача права на выступление другому лицу не допускается.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Лицам, лишенным слова, право для повторного выступления по обсуждаемому вопросу не предоставляется.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1</w:t>
      </w:r>
      <w:r>
        <w:rPr>
          <w:rFonts w:ascii="Arial" w:hAnsi="Arial" w:cs="Arial"/>
          <w:b/>
          <w:sz w:val="24"/>
          <w:szCs w:val="24"/>
        </w:rPr>
        <w:t>6</w:t>
      </w:r>
      <w:r w:rsidRPr="00061E7F">
        <w:rPr>
          <w:rFonts w:ascii="Arial" w:hAnsi="Arial" w:cs="Arial"/>
          <w:b/>
          <w:sz w:val="24"/>
          <w:szCs w:val="24"/>
        </w:rPr>
        <w:t>. Прекращение прений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Прекращение прений производится по решению Думы, принимаемому открытым голосованием большинством голосов от общего числа депутатов, присутствующих на заседании.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При постановке вопроса о прекращении прений председательствующий информирует депутатов о числе заявивших, о выступлении и выступивших депутатов, выясняет, кто настаивает на предоставлении слова.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4. После прекращения прений докладчик и содокладчик имеют право выступить с заключительным словом.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5. Если депутаты не имели возможности выступить в связи с прекращением прений, то по просьбе депутатов тексты их выступлений включаются в протокол заседания.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6. В случае, когда вопросы повестки дня заседания полностью не рассмотрены в связи с истечением отведенного по Регламенту времени, Дума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1</w:t>
      </w:r>
      <w:r>
        <w:rPr>
          <w:rFonts w:ascii="Arial" w:hAnsi="Arial" w:cs="Arial"/>
          <w:b/>
          <w:sz w:val="24"/>
          <w:szCs w:val="24"/>
        </w:rPr>
        <w:t>7</w:t>
      </w:r>
      <w:r w:rsidRPr="00061E7F">
        <w:rPr>
          <w:rFonts w:ascii="Arial" w:hAnsi="Arial" w:cs="Arial"/>
          <w:b/>
          <w:sz w:val="24"/>
          <w:szCs w:val="24"/>
        </w:rPr>
        <w:t>. Процедура открытого голосования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b/>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При проведении открытого голосования подсчет голосов на заседании производится председательствующим на заседании.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При голосовании каждый депутат имеет один голос и подает его за предложение, против него либо воздерживается.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4. После окончательного подсчета голосов председательствующий объявляет результаты голосования: общее число проголосовавших, число проголосовавших </w:t>
      </w:r>
      <w:r w:rsidRPr="00061E7F">
        <w:rPr>
          <w:rFonts w:ascii="Arial" w:hAnsi="Arial" w:cs="Arial"/>
          <w:sz w:val="24"/>
          <w:szCs w:val="24"/>
        </w:rPr>
        <w:lastRenderedPageBreak/>
        <w:t>"за" и "против" предложения, принято предложение или отклонено.</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 xml:space="preserve">Статья </w:t>
      </w:r>
      <w:r>
        <w:rPr>
          <w:rFonts w:ascii="Arial" w:hAnsi="Arial" w:cs="Arial"/>
          <w:b/>
          <w:sz w:val="24"/>
          <w:szCs w:val="24"/>
        </w:rPr>
        <w:t>18</w:t>
      </w:r>
      <w:r w:rsidRPr="00061E7F">
        <w:rPr>
          <w:rFonts w:ascii="Arial" w:hAnsi="Arial" w:cs="Arial"/>
          <w:b/>
          <w:sz w:val="24"/>
          <w:szCs w:val="24"/>
        </w:rPr>
        <w:t>. Процедура тайного голосования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Для проведения тайного голосования и определения его результатов  Дума избирает из числа депутатов открытым голосованием счетную комиссию.</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Решения счетной комиссии утверждаются Думой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Время и место голосования, порядок его проведения устанавливаются счетной комиссией и объявляются председателем счетной комиссии.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Каждому депутату выдается один бюллетень по решаемому вопросу.</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4. Бюллетени для тайного голосования выдаются депутатам членами счетной комиссии в соответствии со списком депутатов.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5. </w:t>
      </w:r>
      <w:proofErr w:type="gramStart"/>
      <w:r w:rsidRPr="00061E7F">
        <w:rPr>
          <w:rFonts w:ascii="Arial" w:hAnsi="Arial" w:cs="Arial"/>
          <w:sz w:val="24"/>
          <w:szCs w:val="24"/>
        </w:rPr>
        <w:t>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roofErr w:type="gramEnd"/>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6. 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w:t>
      </w:r>
      <w:proofErr w:type="gramStart"/>
      <w:r w:rsidRPr="00061E7F">
        <w:rPr>
          <w:rFonts w:ascii="Arial" w:hAnsi="Arial" w:cs="Arial"/>
          <w:sz w:val="24"/>
          <w:szCs w:val="24"/>
        </w:rPr>
        <w:t>два и более вариантов</w:t>
      </w:r>
      <w:proofErr w:type="gramEnd"/>
      <w:r w:rsidRPr="00061E7F">
        <w:rPr>
          <w:rFonts w:ascii="Arial" w:hAnsi="Arial" w:cs="Arial"/>
          <w:sz w:val="24"/>
          <w:szCs w:val="24"/>
        </w:rPr>
        <w:t xml:space="preserve"> ответа.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7. Результаты тайного голосования отражаются в протоколе счетной комиссии, который подписывается всеми ее членами. По докладу счетной комиссии Дума принимает решение об утверждении результатов тайного голосования.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 xml:space="preserve">Статья </w:t>
      </w:r>
      <w:r>
        <w:rPr>
          <w:rFonts w:ascii="Arial" w:hAnsi="Arial" w:cs="Arial"/>
          <w:b/>
          <w:sz w:val="24"/>
          <w:szCs w:val="24"/>
        </w:rPr>
        <w:t>19</w:t>
      </w:r>
      <w:r w:rsidRPr="00061E7F">
        <w:rPr>
          <w:rFonts w:ascii="Arial" w:hAnsi="Arial" w:cs="Arial"/>
          <w:b/>
          <w:sz w:val="24"/>
          <w:szCs w:val="24"/>
        </w:rPr>
        <w:t>. Процедура поименного голосования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Поименное голосование проводится по решению Думы, принятому большинством голосов от числа присутствующих на заседании депутатов.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Результаты поименного голосования оглашаются на заседании и включаются в протокол заседания.</w:t>
      </w:r>
    </w:p>
    <w:p w:rsidR="00681B47"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p>
    <w:p w:rsidR="00681B47" w:rsidRPr="00606834"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606834">
        <w:rPr>
          <w:rFonts w:ascii="Arial" w:hAnsi="Arial" w:cs="Arial"/>
          <w:b/>
          <w:sz w:val="24"/>
          <w:szCs w:val="24"/>
        </w:rPr>
        <w:t>Статья 20. Протокол заседаний</w:t>
      </w:r>
    </w:p>
    <w:p w:rsidR="00681B47" w:rsidRPr="00606834"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w:eastAsia="Times New Roman" w:hAnsi="Arial" w:cs="Arial"/>
          <w:sz w:val="24"/>
          <w:szCs w:val="24"/>
          <w:lang w:eastAsia="ru-RU"/>
        </w:rPr>
        <w:t xml:space="preserve">1. </w:t>
      </w:r>
      <w:r w:rsidRPr="00606834">
        <w:rPr>
          <w:rFonts w:ascii="Arial CYR" w:eastAsia="Times New Roman" w:hAnsi="Arial CYR" w:cs="Arial CYR"/>
          <w:sz w:val="24"/>
          <w:szCs w:val="24"/>
          <w:lang w:eastAsia="ru-RU"/>
        </w:rPr>
        <w:t>На каждом засе</w:t>
      </w:r>
      <w:r w:rsidR="003952BA">
        <w:rPr>
          <w:rFonts w:ascii="Arial CYR" w:eastAsia="Times New Roman" w:hAnsi="Arial CYR" w:cs="Arial CYR"/>
          <w:sz w:val="24"/>
          <w:szCs w:val="24"/>
          <w:lang w:eastAsia="ru-RU"/>
        </w:rPr>
        <w:t>дании Думы специалистом по организационным</w:t>
      </w:r>
      <w:r w:rsidRPr="00606834">
        <w:rPr>
          <w:rFonts w:ascii="Arial CYR" w:eastAsia="Times New Roman" w:hAnsi="Arial CYR" w:cs="Arial CYR"/>
          <w:sz w:val="24"/>
          <w:szCs w:val="24"/>
          <w:lang w:eastAsia="ru-RU"/>
        </w:rPr>
        <w:t xml:space="preserve"> вопросам администрации </w:t>
      </w:r>
      <w:r w:rsidR="003952BA">
        <w:rPr>
          <w:rFonts w:ascii="Arial CYR" w:eastAsia="Times New Roman" w:hAnsi="Arial CYR" w:cs="Arial CYR"/>
          <w:sz w:val="24"/>
          <w:szCs w:val="24"/>
          <w:lang w:eastAsia="ru-RU"/>
        </w:rPr>
        <w:t>Юровского</w:t>
      </w:r>
      <w:r w:rsidRPr="00606834">
        <w:rPr>
          <w:rFonts w:ascii="Arial CYR" w:eastAsia="Times New Roman" w:hAnsi="Arial CYR" w:cs="Arial CYR"/>
          <w:sz w:val="24"/>
          <w:szCs w:val="24"/>
          <w:lang w:eastAsia="ru-RU"/>
        </w:rPr>
        <w:t xml:space="preserve">  сельского поселения ведется протокол заседания.</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CYR" w:eastAsia="Times New Roman" w:hAnsi="Arial CYR" w:cs="Arial CYR"/>
          <w:sz w:val="24"/>
          <w:szCs w:val="24"/>
          <w:lang w:eastAsia="ru-RU"/>
        </w:rPr>
        <w:t>В протоколе указываются:</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w:eastAsia="Times New Roman" w:hAnsi="Arial" w:cs="Arial"/>
          <w:sz w:val="24"/>
          <w:szCs w:val="24"/>
          <w:lang w:eastAsia="ru-RU"/>
        </w:rPr>
        <w:t xml:space="preserve">1) </w:t>
      </w:r>
      <w:r w:rsidRPr="00606834">
        <w:rPr>
          <w:rFonts w:ascii="Arial CYR" w:eastAsia="Times New Roman" w:hAnsi="Arial CYR" w:cs="Arial CYR"/>
          <w:sz w:val="24"/>
          <w:szCs w:val="24"/>
          <w:lang w:eastAsia="ru-RU"/>
        </w:rPr>
        <w:t>наименование Думы;</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w:eastAsia="Times New Roman" w:hAnsi="Arial" w:cs="Arial"/>
          <w:sz w:val="24"/>
          <w:szCs w:val="24"/>
          <w:lang w:eastAsia="ru-RU"/>
        </w:rPr>
        <w:t xml:space="preserve">2) </w:t>
      </w:r>
      <w:r w:rsidRPr="00606834">
        <w:rPr>
          <w:rFonts w:ascii="Arial CYR" w:eastAsia="Times New Roman" w:hAnsi="Arial CYR" w:cs="Arial CYR"/>
          <w:sz w:val="24"/>
          <w:szCs w:val="24"/>
          <w:lang w:eastAsia="ru-RU"/>
        </w:rPr>
        <w:t>порядковый номер заседания (протокола), дата и место проведения;</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w:eastAsia="Times New Roman" w:hAnsi="Arial" w:cs="Arial"/>
          <w:sz w:val="24"/>
          <w:szCs w:val="24"/>
          <w:lang w:eastAsia="ru-RU"/>
        </w:rPr>
        <w:t xml:space="preserve">3) </w:t>
      </w:r>
      <w:r w:rsidRPr="00606834">
        <w:rPr>
          <w:rFonts w:ascii="Arial CYR" w:eastAsia="Times New Roman" w:hAnsi="Arial CYR" w:cs="Arial CYR"/>
          <w:sz w:val="24"/>
          <w:szCs w:val="24"/>
          <w:lang w:eastAsia="ru-RU"/>
        </w:rPr>
        <w:t>общее число депутатов Думы, число и список депутатов, присутствовавших на заседании;</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w:eastAsia="Times New Roman" w:hAnsi="Arial" w:cs="Arial"/>
          <w:sz w:val="24"/>
          <w:szCs w:val="24"/>
          <w:lang w:eastAsia="ru-RU"/>
        </w:rPr>
        <w:t xml:space="preserve">4) </w:t>
      </w:r>
      <w:r w:rsidRPr="00606834">
        <w:rPr>
          <w:rFonts w:ascii="Arial CYR" w:eastAsia="Times New Roman" w:hAnsi="Arial CYR" w:cs="Arial CYR"/>
          <w:sz w:val="24"/>
          <w:szCs w:val="24"/>
          <w:lang w:eastAsia="ru-RU"/>
        </w:rPr>
        <w:t>список депутатов, отсутствовавших на заседании;</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w:eastAsia="Times New Roman" w:hAnsi="Arial" w:cs="Arial"/>
          <w:sz w:val="24"/>
          <w:szCs w:val="24"/>
          <w:lang w:eastAsia="ru-RU"/>
        </w:rPr>
        <w:t xml:space="preserve">5) </w:t>
      </w:r>
      <w:r w:rsidRPr="00606834">
        <w:rPr>
          <w:rFonts w:ascii="Arial CYR" w:eastAsia="Times New Roman" w:hAnsi="Arial CYR" w:cs="Arial CYR"/>
          <w:sz w:val="24"/>
          <w:szCs w:val="24"/>
          <w:lang w:eastAsia="ru-RU"/>
        </w:rPr>
        <w:t>список приглашенных с указанием их должностей и места работы;</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w:eastAsia="Times New Roman" w:hAnsi="Arial" w:cs="Arial"/>
          <w:sz w:val="24"/>
          <w:szCs w:val="24"/>
          <w:lang w:eastAsia="ru-RU"/>
        </w:rPr>
        <w:t xml:space="preserve">6) </w:t>
      </w:r>
      <w:r w:rsidRPr="00606834">
        <w:rPr>
          <w:rFonts w:ascii="Arial CYR" w:eastAsia="Times New Roman" w:hAnsi="Arial CYR" w:cs="Arial CYR"/>
          <w:sz w:val="24"/>
          <w:szCs w:val="24"/>
          <w:lang w:eastAsia="ru-RU"/>
        </w:rPr>
        <w:t>утвержденная повестка дня (наименование вопросов, фамилии, инициалы и должность докладчиков и содокладчиков);</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w:eastAsia="Times New Roman" w:hAnsi="Arial" w:cs="Arial"/>
          <w:sz w:val="24"/>
          <w:szCs w:val="24"/>
          <w:lang w:eastAsia="ru-RU"/>
        </w:rPr>
        <w:lastRenderedPageBreak/>
        <w:t xml:space="preserve">7) </w:t>
      </w:r>
      <w:r w:rsidRPr="00606834">
        <w:rPr>
          <w:rFonts w:ascii="Arial CYR" w:eastAsia="Times New Roman" w:hAnsi="Arial CYR" w:cs="Arial CYR"/>
          <w:sz w:val="24"/>
          <w:szCs w:val="24"/>
          <w:lang w:eastAsia="ru-RU"/>
        </w:rPr>
        <w:t>краткое изложение обсуждаемых вопросов, включенных в повестку дня заседания Думы, фамилии, инициалы выступавших;</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w:eastAsia="Times New Roman" w:hAnsi="Arial" w:cs="Arial"/>
          <w:sz w:val="24"/>
          <w:szCs w:val="24"/>
          <w:lang w:eastAsia="ru-RU"/>
        </w:rPr>
        <w:t xml:space="preserve">8) </w:t>
      </w:r>
      <w:r w:rsidRPr="00606834">
        <w:rPr>
          <w:rFonts w:ascii="Arial CYR" w:eastAsia="Times New Roman" w:hAnsi="Arial CYR" w:cs="Arial CYR"/>
          <w:sz w:val="24"/>
          <w:szCs w:val="24"/>
          <w:lang w:eastAsia="ru-RU"/>
        </w:rPr>
        <w:t>принятое решение;</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w:eastAsia="Times New Roman" w:hAnsi="Arial" w:cs="Arial"/>
          <w:sz w:val="24"/>
          <w:szCs w:val="24"/>
          <w:lang w:eastAsia="ru-RU"/>
        </w:rPr>
        <w:t xml:space="preserve">9) </w:t>
      </w:r>
      <w:r w:rsidRPr="00606834">
        <w:rPr>
          <w:rFonts w:ascii="Arial CYR" w:eastAsia="Times New Roman" w:hAnsi="Arial CYR" w:cs="Arial CYR"/>
          <w:sz w:val="24"/>
          <w:szCs w:val="24"/>
          <w:lang w:eastAsia="ru-RU"/>
        </w:rPr>
        <w:t>результаты голосований.</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CYR" w:eastAsia="Times New Roman" w:hAnsi="Arial CYR" w:cs="Arial CYR"/>
          <w:sz w:val="24"/>
          <w:szCs w:val="24"/>
          <w:lang w:eastAsia="ru-RU"/>
        </w:rPr>
        <w:t>Фамилии депутатов сопровождаются указанием их избирательных округов.</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CYR" w:eastAsia="Times New Roman" w:hAnsi="Arial CYR" w:cs="Arial CYR"/>
          <w:sz w:val="24"/>
          <w:szCs w:val="24"/>
          <w:lang w:eastAsia="ru-RU"/>
        </w:rPr>
        <w:t>2. Документы, прилагаемые к протоколу заседания Думы</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w:eastAsia="Times New Roman" w:hAnsi="Arial" w:cs="Arial"/>
          <w:sz w:val="24"/>
          <w:szCs w:val="24"/>
          <w:lang w:eastAsia="ru-RU"/>
        </w:rPr>
        <w:t xml:space="preserve">2.1. </w:t>
      </w:r>
      <w:r w:rsidRPr="00606834">
        <w:rPr>
          <w:rFonts w:ascii="Arial CYR" w:eastAsia="Times New Roman" w:hAnsi="Arial CYR" w:cs="Arial CYR"/>
          <w:sz w:val="24"/>
          <w:szCs w:val="24"/>
          <w:lang w:eastAsia="ru-RU"/>
        </w:rPr>
        <w:t>К протоколу заседания Думы прилагаются:</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w:eastAsia="Times New Roman" w:hAnsi="Arial" w:cs="Arial"/>
          <w:sz w:val="24"/>
          <w:szCs w:val="24"/>
          <w:lang w:eastAsia="ru-RU"/>
        </w:rPr>
        <w:t xml:space="preserve">1) </w:t>
      </w:r>
      <w:r w:rsidRPr="00606834">
        <w:rPr>
          <w:rFonts w:ascii="Arial CYR" w:eastAsia="Times New Roman" w:hAnsi="Arial CYR" w:cs="Arial CYR"/>
          <w:sz w:val="24"/>
          <w:szCs w:val="24"/>
          <w:lang w:eastAsia="ru-RU"/>
        </w:rPr>
        <w:t>решения Думы;</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w:eastAsia="Times New Roman" w:hAnsi="Arial" w:cs="Arial"/>
          <w:sz w:val="24"/>
          <w:szCs w:val="24"/>
          <w:lang w:eastAsia="ru-RU"/>
        </w:rPr>
        <w:t xml:space="preserve">2) </w:t>
      </w:r>
      <w:r w:rsidRPr="00606834">
        <w:rPr>
          <w:rFonts w:ascii="Arial CYR" w:eastAsia="Times New Roman" w:hAnsi="Arial CYR" w:cs="Arial CYR"/>
          <w:sz w:val="24"/>
          <w:szCs w:val="24"/>
          <w:lang w:eastAsia="ru-RU"/>
        </w:rPr>
        <w:t>особые мнения депутатов;</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w:eastAsia="Times New Roman" w:hAnsi="Arial" w:cs="Arial"/>
          <w:sz w:val="24"/>
          <w:szCs w:val="24"/>
          <w:lang w:eastAsia="ru-RU"/>
        </w:rPr>
        <w:t xml:space="preserve">3) </w:t>
      </w:r>
      <w:r w:rsidRPr="00606834">
        <w:rPr>
          <w:rFonts w:ascii="Arial CYR" w:eastAsia="Times New Roman" w:hAnsi="Arial CYR" w:cs="Arial CYR"/>
          <w:sz w:val="24"/>
          <w:szCs w:val="24"/>
          <w:lang w:eastAsia="ru-RU"/>
        </w:rPr>
        <w:t>протоколы заседаний постоянных комиссий;</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w:eastAsia="Times New Roman" w:hAnsi="Arial" w:cs="Arial"/>
          <w:sz w:val="24"/>
          <w:szCs w:val="24"/>
          <w:lang w:eastAsia="ru-RU"/>
        </w:rPr>
        <w:t xml:space="preserve">4) </w:t>
      </w:r>
      <w:r w:rsidRPr="00606834">
        <w:rPr>
          <w:rFonts w:ascii="Arial CYR" w:eastAsia="Times New Roman" w:hAnsi="Arial CYR" w:cs="Arial CYR"/>
          <w:sz w:val="24"/>
          <w:szCs w:val="24"/>
          <w:lang w:eastAsia="ru-RU"/>
        </w:rPr>
        <w:t>письменные информации.</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CYR" w:eastAsia="Times New Roman" w:hAnsi="Arial CYR" w:cs="Arial CYR"/>
          <w:sz w:val="24"/>
          <w:szCs w:val="24"/>
          <w:lang w:eastAsia="ru-RU"/>
        </w:rPr>
        <w:t>3. Сроки оформления протокола.</w:t>
      </w:r>
    </w:p>
    <w:p w:rsidR="00681B47" w:rsidRPr="00606834" w:rsidRDefault="00681B47" w:rsidP="00681B47">
      <w:pPr>
        <w:autoSpaceDE w:val="0"/>
        <w:autoSpaceDN w:val="0"/>
        <w:adjustRightInd w:val="0"/>
        <w:spacing w:after="0" w:line="240" w:lineRule="auto"/>
        <w:ind w:firstLine="540"/>
        <w:jc w:val="both"/>
        <w:rPr>
          <w:rFonts w:ascii="Arial CYR" w:eastAsia="Times New Roman" w:hAnsi="Arial CYR" w:cs="Arial CYR"/>
          <w:sz w:val="24"/>
          <w:szCs w:val="24"/>
          <w:lang w:eastAsia="ru-RU"/>
        </w:rPr>
      </w:pPr>
      <w:r w:rsidRPr="00606834">
        <w:rPr>
          <w:rFonts w:ascii="Arial CYR" w:eastAsia="Times New Roman" w:hAnsi="Arial CYR" w:cs="Arial CYR"/>
          <w:sz w:val="24"/>
          <w:szCs w:val="24"/>
          <w:lang w:eastAsia="ru-RU"/>
        </w:rPr>
        <w:t xml:space="preserve">Протокол заседания Думы должен быть оформлен и подписан председательствующим не позднее 7 рабочих дней после проведения заседания. В протоколе указывается фамилия ведущего протокол. </w:t>
      </w:r>
    </w:p>
    <w:p w:rsidR="00681B47" w:rsidRDefault="00681B47" w:rsidP="00681B47">
      <w:pPr>
        <w:widowControl w:val="0"/>
        <w:autoSpaceDE w:val="0"/>
        <w:autoSpaceDN w:val="0"/>
        <w:adjustRightInd w:val="0"/>
        <w:spacing w:after="0" w:line="240" w:lineRule="auto"/>
        <w:jc w:val="center"/>
        <w:outlineLvl w:val="1"/>
        <w:rPr>
          <w:rFonts w:ascii="Arial" w:hAnsi="Arial" w:cs="Arial"/>
          <w:b/>
          <w:sz w:val="24"/>
          <w:szCs w:val="24"/>
        </w:rPr>
      </w:pPr>
    </w:p>
    <w:p w:rsidR="00681B47" w:rsidRDefault="00681B47" w:rsidP="00681B47">
      <w:pPr>
        <w:widowControl w:val="0"/>
        <w:autoSpaceDE w:val="0"/>
        <w:autoSpaceDN w:val="0"/>
        <w:adjustRightInd w:val="0"/>
        <w:spacing w:after="0" w:line="240" w:lineRule="auto"/>
        <w:jc w:val="center"/>
        <w:outlineLvl w:val="1"/>
        <w:rPr>
          <w:rFonts w:ascii="Arial" w:hAnsi="Arial" w:cs="Arial"/>
          <w:b/>
          <w:sz w:val="24"/>
          <w:szCs w:val="24"/>
        </w:rPr>
      </w:pPr>
    </w:p>
    <w:p w:rsidR="00681B47" w:rsidRPr="00936432" w:rsidRDefault="00681B47" w:rsidP="00681B47">
      <w:pPr>
        <w:widowControl w:val="0"/>
        <w:autoSpaceDE w:val="0"/>
        <w:autoSpaceDN w:val="0"/>
        <w:adjustRightInd w:val="0"/>
        <w:spacing w:after="0" w:line="240" w:lineRule="auto"/>
        <w:jc w:val="center"/>
        <w:outlineLvl w:val="1"/>
        <w:rPr>
          <w:rFonts w:ascii="Arial" w:hAnsi="Arial" w:cs="Arial"/>
          <w:b/>
          <w:sz w:val="24"/>
          <w:szCs w:val="24"/>
        </w:rPr>
      </w:pPr>
      <w:r w:rsidRPr="00936432">
        <w:rPr>
          <w:rFonts w:ascii="Arial" w:hAnsi="Arial" w:cs="Arial"/>
          <w:b/>
          <w:sz w:val="24"/>
          <w:szCs w:val="24"/>
        </w:rPr>
        <w:t>Глава 4. РАССМОТРЕНИЕ ПРОЕКТОВ РЕШЕНИЙ И ИХ ПРИНЯТИЕ</w:t>
      </w:r>
    </w:p>
    <w:p w:rsidR="00681B47" w:rsidRPr="00936432" w:rsidRDefault="00681B47" w:rsidP="00681B47">
      <w:pPr>
        <w:widowControl w:val="0"/>
        <w:autoSpaceDE w:val="0"/>
        <w:autoSpaceDN w:val="0"/>
        <w:adjustRightInd w:val="0"/>
        <w:spacing w:after="0" w:line="240" w:lineRule="auto"/>
        <w:ind w:firstLine="540"/>
        <w:jc w:val="both"/>
        <w:rPr>
          <w:rFonts w:ascii="Arial" w:hAnsi="Arial" w:cs="Arial"/>
          <w:b/>
          <w:sz w:val="24"/>
          <w:szCs w:val="24"/>
        </w:rPr>
      </w:pPr>
    </w:p>
    <w:p w:rsidR="00681B47" w:rsidRPr="00936432"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936432">
        <w:rPr>
          <w:rFonts w:ascii="Arial" w:hAnsi="Arial" w:cs="Arial"/>
          <w:b/>
          <w:sz w:val="24"/>
          <w:szCs w:val="24"/>
        </w:rPr>
        <w:t>Статья 2</w:t>
      </w:r>
      <w:r>
        <w:rPr>
          <w:rFonts w:ascii="Arial" w:hAnsi="Arial" w:cs="Arial"/>
          <w:b/>
          <w:sz w:val="24"/>
          <w:szCs w:val="24"/>
        </w:rPr>
        <w:t>1</w:t>
      </w:r>
      <w:r w:rsidRPr="00936432">
        <w:rPr>
          <w:rFonts w:ascii="Arial" w:hAnsi="Arial" w:cs="Arial"/>
          <w:b/>
          <w:sz w:val="24"/>
          <w:szCs w:val="24"/>
        </w:rPr>
        <w:t>. Решения Думы, порядок их принятия и вступления в силу</w:t>
      </w:r>
    </w:p>
    <w:p w:rsidR="00681B47" w:rsidRPr="00936432"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936432"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936432">
        <w:rPr>
          <w:rFonts w:ascii="Arial" w:hAnsi="Arial" w:cs="Arial"/>
          <w:sz w:val="24"/>
          <w:szCs w:val="24"/>
        </w:rPr>
        <w:t xml:space="preserve">1. Дума в пределах компетенции, установленной федеральными законами, законами Тюменской области, </w:t>
      </w:r>
      <w:hyperlink r:id="rId9" w:history="1">
        <w:r w:rsidRPr="00936432">
          <w:rPr>
            <w:rFonts w:ascii="Arial" w:hAnsi="Arial" w:cs="Arial"/>
            <w:color w:val="000000"/>
            <w:sz w:val="24"/>
            <w:szCs w:val="24"/>
          </w:rPr>
          <w:t>Уставом</w:t>
        </w:r>
      </w:hyperlink>
      <w:r w:rsidRPr="00936432">
        <w:rPr>
          <w:rFonts w:ascii="Arial" w:hAnsi="Arial" w:cs="Arial"/>
          <w:color w:val="000000"/>
          <w:sz w:val="24"/>
          <w:szCs w:val="24"/>
        </w:rPr>
        <w:t xml:space="preserve"> </w:t>
      </w:r>
      <w:r w:rsidR="003952BA">
        <w:rPr>
          <w:rFonts w:ascii="Arial" w:hAnsi="Arial" w:cs="Arial"/>
          <w:sz w:val="24"/>
          <w:szCs w:val="24"/>
        </w:rPr>
        <w:t>Юровского</w:t>
      </w:r>
      <w:r w:rsidRPr="00936432">
        <w:rPr>
          <w:rFonts w:ascii="Arial" w:hAnsi="Arial" w:cs="Arial"/>
          <w:sz w:val="24"/>
          <w:szCs w:val="24"/>
        </w:rPr>
        <w:t xml:space="preserve"> сельского поселения, принимает правовые акты - решения Думы:</w:t>
      </w:r>
    </w:p>
    <w:p w:rsidR="00681B47" w:rsidRPr="00936432"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936432">
        <w:rPr>
          <w:rFonts w:ascii="Arial" w:hAnsi="Arial" w:cs="Arial"/>
          <w:sz w:val="24"/>
          <w:szCs w:val="24"/>
        </w:rPr>
        <w:t xml:space="preserve">1) по вопросам местного значения, отнесенным к ее компетенции действующим законодательством и </w:t>
      </w:r>
      <w:hyperlink r:id="rId10" w:history="1">
        <w:r w:rsidRPr="00936432">
          <w:rPr>
            <w:rFonts w:ascii="Arial" w:hAnsi="Arial" w:cs="Arial"/>
            <w:sz w:val="24"/>
            <w:szCs w:val="24"/>
          </w:rPr>
          <w:t>Уставом</w:t>
        </w:r>
      </w:hyperlink>
      <w:r w:rsidRPr="00936432">
        <w:rPr>
          <w:rFonts w:ascii="Arial" w:hAnsi="Arial" w:cs="Arial"/>
          <w:sz w:val="24"/>
          <w:szCs w:val="24"/>
        </w:rPr>
        <w:t xml:space="preserve"> </w:t>
      </w:r>
      <w:r w:rsidR="003952BA">
        <w:rPr>
          <w:rFonts w:ascii="Arial" w:hAnsi="Arial" w:cs="Arial"/>
          <w:sz w:val="24"/>
          <w:szCs w:val="24"/>
        </w:rPr>
        <w:t>Юровского</w:t>
      </w:r>
      <w:r w:rsidRPr="00936432">
        <w:rPr>
          <w:rFonts w:ascii="Arial" w:hAnsi="Arial" w:cs="Arial"/>
          <w:sz w:val="24"/>
          <w:szCs w:val="24"/>
        </w:rPr>
        <w:t xml:space="preserve"> сельского поселения;</w:t>
      </w:r>
    </w:p>
    <w:p w:rsidR="00681B47" w:rsidRPr="00936432"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936432">
        <w:rPr>
          <w:rFonts w:ascii="Arial" w:hAnsi="Arial" w:cs="Arial"/>
          <w:sz w:val="24"/>
          <w:szCs w:val="24"/>
        </w:rPr>
        <w:t>2) по вопросам формирования рабочих органов Думы, признания полномочий депутатов, одобрения проектов решений (выборы председателя Думы и его заместителя, утверждение председателей комиссий и рабочих групп, освобождение их от должности) и иным вопросам внутренней организации его деятельности;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roofErr w:type="gramStart"/>
      <w:r w:rsidRPr="00936432">
        <w:rPr>
          <w:rFonts w:ascii="Arial" w:hAnsi="Arial" w:cs="Arial"/>
          <w:sz w:val="24"/>
          <w:szCs w:val="24"/>
        </w:rPr>
        <w:t>3) решения Думы по вопросам утверждения и изменения повестки заседания,</w:t>
      </w:r>
      <w:r w:rsidRPr="00061E7F">
        <w:rPr>
          <w:rFonts w:ascii="Arial" w:hAnsi="Arial" w:cs="Arial"/>
          <w:sz w:val="24"/>
          <w:szCs w:val="24"/>
        </w:rPr>
        <w:t xml:space="preserve">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Думы и при необходимости оформляются выписками из протокола, подписываемыми председателем Думы.</w:t>
      </w:r>
      <w:proofErr w:type="gramEnd"/>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2. Решение принимается на заседаниях Думы большинством голосов от общего числа депутатов, присутствующих на заседании Думы, если иное не установлено законодательством РФ, </w:t>
      </w:r>
      <w:hyperlink r:id="rId11" w:history="1">
        <w:r w:rsidRPr="00061E7F">
          <w:rPr>
            <w:rFonts w:ascii="Arial" w:hAnsi="Arial" w:cs="Arial"/>
            <w:sz w:val="24"/>
            <w:szCs w:val="24"/>
          </w:rPr>
          <w:t>Уставом</w:t>
        </w:r>
      </w:hyperlink>
      <w:r w:rsidRPr="00061E7F">
        <w:rPr>
          <w:rFonts w:ascii="Arial" w:hAnsi="Arial" w:cs="Arial"/>
          <w:sz w:val="24"/>
          <w:szCs w:val="24"/>
        </w:rPr>
        <w:t xml:space="preserve"> </w:t>
      </w:r>
      <w:r w:rsidR="003952BA">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настоящим Регламентом.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3. Решения Думы вступают в силу с момента подписания, а подлежащие опубликованию – со дня официального опубликования, если иное не установлено законодательством, </w:t>
      </w:r>
      <w:hyperlink r:id="rId12" w:history="1">
        <w:r w:rsidRPr="00061E7F">
          <w:rPr>
            <w:rFonts w:ascii="Arial" w:hAnsi="Arial" w:cs="Arial"/>
            <w:sz w:val="24"/>
            <w:szCs w:val="24"/>
          </w:rPr>
          <w:t>Уставом</w:t>
        </w:r>
      </w:hyperlink>
      <w:r w:rsidRPr="00061E7F">
        <w:rPr>
          <w:rFonts w:ascii="Arial" w:hAnsi="Arial" w:cs="Arial"/>
          <w:sz w:val="24"/>
          <w:szCs w:val="24"/>
        </w:rPr>
        <w:t xml:space="preserve"> или самим решением.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2</w:t>
      </w:r>
      <w:r>
        <w:rPr>
          <w:rFonts w:ascii="Arial" w:hAnsi="Arial" w:cs="Arial"/>
          <w:b/>
          <w:sz w:val="24"/>
          <w:szCs w:val="24"/>
        </w:rPr>
        <w:t>2</w:t>
      </w:r>
      <w:r w:rsidRPr="00061E7F">
        <w:rPr>
          <w:rFonts w:ascii="Arial" w:hAnsi="Arial" w:cs="Arial"/>
          <w:b/>
          <w:sz w:val="24"/>
          <w:szCs w:val="24"/>
        </w:rPr>
        <w:t>. Рассмотрение проектов решений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bookmarkStart w:id="6" w:name="Par479"/>
      <w:bookmarkEnd w:id="6"/>
    </w:p>
    <w:p w:rsidR="00681B47" w:rsidRPr="001352DD"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1352DD">
        <w:rPr>
          <w:rFonts w:ascii="Arial" w:hAnsi="Arial" w:cs="Arial"/>
          <w:sz w:val="24"/>
          <w:szCs w:val="24"/>
        </w:rPr>
        <w:t>1. Дума может принять проект решения Думы за основу, принять проект решения в целом, отклонить проект решения или отложить его рассмотрение.</w:t>
      </w:r>
    </w:p>
    <w:p w:rsidR="00681B47"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1352DD">
        <w:rPr>
          <w:rFonts w:ascii="Arial" w:hAnsi="Arial" w:cs="Arial"/>
          <w:sz w:val="24"/>
          <w:szCs w:val="24"/>
        </w:rPr>
        <w:t>2. В случае</w:t>
      </w:r>
      <w:proofErr w:type="gramStart"/>
      <w:r w:rsidRPr="001352DD">
        <w:rPr>
          <w:rFonts w:ascii="Arial" w:hAnsi="Arial" w:cs="Arial"/>
          <w:sz w:val="24"/>
          <w:szCs w:val="24"/>
        </w:rPr>
        <w:t>,</w:t>
      </w:r>
      <w:proofErr w:type="gramEnd"/>
      <w:r w:rsidRPr="001352DD">
        <w:rPr>
          <w:rFonts w:ascii="Arial" w:hAnsi="Arial" w:cs="Arial"/>
          <w:sz w:val="24"/>
          <w:szCs w:val="24"/>
        </w:rPr>
        <w:t xml:space="preserve"> если депутаты предлагают внести изменения и дополнения (поправки) в проект решения, то проект решения принимается за основу. Поправки </w:t>
      </w:r>
      <w:r w:rsidRPr="001352DD">
        <w:rPr>
          <w:rFonts w:ascii="Arial" w:hAnsi="Arial" w:cs="Arial"/>
          <w:sz w:val="24"/>
          <w:szCs w:val="24"/>
        </w:rPr>
        <w:lastRenderedPageBreak/>
        <w:t>к проекту решения вносятся депутатами только в письменном виде. 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 После рассмотрения вопроса о поправках к проекту решения на голосование ставится вопрос о принятии в целом проекта решения Думы с внесенными в него поправками.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b/>
          <w:color w:val="000000"/>
          <w:sz w:val="24"/>
          <w:szCs w:val="24"/>
        </w:rPr>
      </w:pPr>
      <w:r w:rsidRPr="00061E7F">
        <w:rPr>
          <w:rFonts w:ascii="Arial" w:hAnsi="Arial" w:cs="Arial"/>
          <w:b/>
          <w:color w:val="000000"/>
          <w:sz w:val="24"/>
          <w:szCs w:val="24"/>
        </w:rPr>
        <w:t>Статья 2</w:t>
      </w:r>
      <w:r>
        <w:rPr>
          <w:rFonts w:ascii="Arial" w:hAnsi="Arial" w:cs="Arial"/>
          <w:b/>
          <w:color w:val="000000"/>
          <w:sz w:val="24"/>
          <w:szCs w:val="24"/>
        </w:rPr>
        <w:t>3.</w:t>
      </w:r>
      <w:r w:rsidRPr="00061E7F">
        <w:rPr>
          <w:rFonts w:ascii="Arial" w:hAnsi="Arial" w:cs="Arial"/>
          <w:b/>
          <w:color w:val="000000"/>
          <w:sz w:val="24"/>
          <w:szCs w:val="24"/>
        </w:rPr>
        <w:t xml:space="preserve"> Протокольное поручение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xml:space="preserve">В ходе заседания Дума вправе дать протокольное поручение председателю Думы, постоянным комиссиям, депутатам Думы и в рекомендательной форме - </w:t>
      </w:r>
      <w:r>
        <w:rPr>
          <w:rFonts w:ascii="Arial" w:hAnsi="Arial" w:cs="Arial"/>
          <w:color w:val="000000"/>
          <w:sz w:val="24"/>
          <w:szCs w:val="24"/>
        </w:rPr>
        <w:t>Г</w:t>
      </w:r>
      <w:r w:rsidRPr="00061E7F">
        <w:rPr>
          <w:rFonts w:ascii="Arial" w:hAnsi="Arial" w:cs="Arial"/>
          <w:color w:val="000000"/>
          <w:sz w:val="24"/>
          <w:szCs w:val="24"/>
        </w:rPr>
        <w:t xml:space="preserve">лаве </w:t>
      </w:r>
      <w:r w:rsidR="003952BA">
        <w:rPr>
          <w:rFonts w:ascii="Arial" w:hAnsi="Arial" w:cs="Arial"/>
          <w:color w:val="000000"/>
          <w:sz w:val="24"/>
          <w:szCs w:val="24"/>
        </w:rPr>
        <w:t>Юровского</w:t>
      </w:r>
      <w:r>
        <w:rPr>
          <w:rFonts w:ascii="Arial" w:hAnsi="Arial" w:cs="Arial"/>
          <w:color w:val="000000"/>
          <w:sz w:val="24"/>
          <w:szCs w:val="24"/>
        </w:rPr>
        <w:t xml:space="preserve"> сельского поселения</w:t>
      </w:r>
      <w:r w:rsidRPr="00061E7F">
        <w:rPr>
          <w:rFonts w:ascii="Arial" w:hAnsi="Arial" w:cs="Arial"/>
          <w:color w:val="000000"/>
          <w:sz w:val="24"/>
          <w:szCs w:val="24"/>
        </w:rPr>
        <w:t>. Такие поручения даются на основе решения Думы по предложению председательствующего на заседании Думы, а также по предложению постоянных комиссий, группы депутатов или отдельных депутатов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xml:space="preserve">Протокольное поручение </w:t>
      </w:r>
      <w:r>
        <w:rPr>
          <w:rFonts w:ascii="Arial" w:hAnsi="Arial" w:cs="Arial"/>
          <w:color w:val="000000"/>
          <w:sz w:val="24"/>
          <w:szCs w:val="24"/>
        </w:rPr>
        <w:t xml:space="preserve">оформляется и </w:t>
      </w:r>
      <w:r w:rsidRPr="00061E7F">
        <w:rPr>
          <w:rFonts w:ascii="Arial" w:hAnsi="Arial" w:cs="Arial"/>
          <w:color w:val="000000"/>
          <w:sz w:val="24"/>
          <w:szCs w:val="24"/>
        </w:rPr>
        <w:t>регистрируется</w:t>
      </w:r>
      <w:r w:rsidR="003952BA">
        <w:rPr>
          <w:rFonts w:ascii="Arial" w:hAnsi="Arial" w:cs="Arial"/>
          <w:color w:val="000000"/>
          <w:sz w:val="24"/>
          <w:szCs w:val="24"/>
        </w:rPr>
        <w:t xml:space="preserve">  специалистом по организационным</w:t>
      </w:r>
      <w:r>
        <w:rPr>
          <w:rFonts w:ascii="Arial" w:hAnsi="Arial" w:cs="Arial"/>
          <w:color w:val="000000"/>
          <w:sz w:val="24"/>
          <w:szCs w:val="24"/>
        </w:rPr>
        <w:t xml:space="preserve"> </w:t>
      </w:r>
      <w:r w:rsidR="003952BA">
        <w:rPr>
          <w:rFonts w:ascii="Arial" w:hAnsi="Arial" w:cs="Arial"/>
          <w:color w:val="000000"/>
          <w:sz w:val="24"/>
          <w:szCs w:val="24"/>
        </w:rPr>
        <w:t>вопросам администрации Юровского</w:t>
      </w:r>
      <w:r>
        <w:rPr>
          <w:rFonts w:ascii="Arial" w:hAnsi="Arial" w:cs="Arial"/>
          <w:color w:val="000000"/>
          <w:sz w:val="24"/>
          <w:szCs w:val="24"/>
        </w:rPr>
        <w:t xml:space="preserve"> сельского  поселения</w:t>
      </w:r>
      <w:r w:rsidRPr="00061E7F">
        <w:rPr>
          <w:rFonts w:ascii="Arial" w:hAnsi="Arial" w:cs="Arial"/>
          <w:color w:val="000000"/>
          <w:sz w:val="24"/>
          <w:szCs w:val="24"/>
        </w:rPr>
        <w:t>, подписывается председательствующим и направляется исполнителю в течение трех дней со дня принятия.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Протокольное поручение должно иметь порядковый номер, дату заседания, название вопроса, в ходе рассмотрения которого поручение было дано, фамилию, имя, отчество докладчика, внесшего предложение, и содержание самого поручения с указанием ответственного за исполнение. Исполнитель не позднее 15 дней или в иной установленный Думой срок со дня получения поручения информирует председательствующего и инициатора поручения о результатах его выполнения.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proofErr w:type="gramStart"/>
      <w:r w:rsidRPr="00061E7F">
        <w:rPr>
          <w:rFonts w:ascii="Arial" w:hAnsi="Arial" w:cs="Arial"/>
          <w:color w:val="000000"/>
          <w:sz w:val="24"/>
          <w:szCs w:val="24"/>
        </w:rPr>
        <w:t>Контроль за</w:t>
      </w:r>
      <w:proofErr w:type="gramEnd"/>
      <w:r w:rsidRPr="00061E7F">
        <w:rPr>
          <w:rFonts w:ascii="Arial" w:hAnsi="Arial" w:cs="Arial"/>
          <w:color w:val="000000"/>
          <w:sz w:val="24"/>
          <w:szCs w:val="24"/>
        </w:rPr>
        <w:t xml:space="preserve"> исполнением протокольных поручений осуществляется в порядке, предусмотренном в </w:t>
      </w:r>
      <w:hyperlink w:anchor="Par634" w:history="1">
        <w:r w:rsidRPr="00061E7F">
          <w:rPr>
            <w:rFonts w:ascii="Arial" w:hAnsi="Arial" w:cs="Arial"/>
            <w:color w:val="000000"/>
            <w:sz w:val="24"/>
            <w:szCs w:val="24"/>
          </w:rPr>
          <w:t>главе 6</w:t>
        </w:r>
      </w:hyperlink>
      <w:r w:rsidRPr="00061E7F">
        <w:rPr>
          <w:rFonts w:ascii="Arial" w:hAnsi="Arial" w:cs="Arial"/>
          <w:color w:val="000000"/>
          <w:sz w:val="24"/>
          <w:szCs w:val="24"/>
        </w:rPr>
        <w:t xml:space="preserve"> настоящего Регламента.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2</w:t>
      </w:r>
      <w:r>
        <w:rPr>
          <w:rFonts w:ascii="Arial" w:hAnsi="Arial" w:cs="Arial"/>
          <w:b/>
          <w:sz w:val="24"/>
          <w:szCs w:val="24"/>
        </w:rPr>
        <w:t>4</w:t>
      </w:r>
      <w:r w:rsidRPr="00061E7F">
        <w:rPr>
          <w:rFonts w:ascii="Arial" w:hAnsi="Arial" w:cs="Arial"/>
          <w:b/>
          <w:sz w:val="24"/>
          <w:szCs w:val="24"/>
        </w:rPr>
        <w:t>. Особенности порядка рассмотрения и утверждения местного бюджета и отчета об его исполнении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Порядок рассмотрения и утверждения местного бюджета, а также отчета о его исполнении устанавливается действующим бюджетным законодательством РФ.</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Default="00681B47" w:rsidP="00681B47">
      <w:pPr>
        <w:widowControl w:val="0"/>
        <w:autoSpaceDE w:val="0"/>
        <w:autoSpaceDN w:val="0"/>
        <w:adjustRightInd w:val="0"/>
        <w:spacing w:after="0" w:line="240" w:lineRule="auto"/>
        <w:jc w:val="center"/>
        <w:outlineLvl w:val="1"/>
        <w:rPr>
          <w:rFonts w:ascii="Arial" w:hAnsi="Arial" w:cs="Arial"/>
          <w:b/>
          <w:sz w:val="24"/>
          <w:szCs w:val="24"/>
        </w:rPr>
      </w:pPr>
    </w:p>
    <w:p w:rsidR="00681B47" w:rsidRPr="00A06473" w:rsidRDefault="00681B47" w:rsidP="00681B47">
      <w:pPr>
        <w:widowControl w:val="0"/>
        <w:autoSpaceDE w:val="0"/>
        <w:autoSpaceDN w:val="0"/>
        <w:adjustRightInd w:val="0"/>
        <w:spacing w:after="0" w:line="240" w:lineRule="auto"/>
        <w:jc w:val="center"/>
        <w:outlineLvl w:val="1"/>
        <w:rPr>
          <w:rFonts w:ascii="Arial" w:hAnsi="Arial" w:cs="Arial"/>
          <w:b/>
          <w:sz w:val="24"/>
          <w:szCs w:val="24"/>
        </w:rPr>
      </w:pPr>
      <w:r w:rsidRPr="00A06473">
        <w:rPr>
          <w:rFonts w:ascii="Arial" w:hAnsi="Arial" w:cs="Arial"/>
          <w:b/>
          <w:sz w:val="24"/>
          <w:szCs w:val="24"/>
        </w:rPr>
        <w:t>Глава 5. ОРГАНИЗАЦИЯ ДЕПУТАТСКОЙ ДЕЯТЕЛЬНОСТИ</w:t>
      </w:r>
    </w:p>
    <w:p w:rsidR="00681B47" w:rsidRPr="00A06473" w:rsidRDefault="00681B47" w:rsidP="00681B47">
      <w:pPr>
        <w:widowControl w:val="0"/>
        <w:autoSpaceDE w:val="0"/>
        <w:autoSpaceDN w:val="0"/>
        <w:adjustRightInd w:val="0"/>
        <w:spacing w:after="0" w:line="240" w:lineRule="auto"/>
        <w:jc w:val="center"/>
        <w:rPr>
          <w:rFonts w:ascii="Arial" w:hAnsi="Arial" w:cs="Arial"/>
          <w:b/>
          <w:sz w:val="24"/>
          <w:szCs w:val="24"/>
        </w:rPr>
      </w:pPr>
      <w:r w:rsidRPr="00A06473">
        <w:rPr>
          <w:rFonts w:ascii="Arial" w:hAnsi="Arial" w:cs="Arial"/>
          <w:b/>
          <w:sz w:val="24"/>
          <w:szCs w:val="24"/>
        </w:rPr>
        <w:t>В ДУМЕ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2</w:t>
      </w:r>
      <w:r>
        <w:rPr>
          <w:rFonts w:ascii="Arial" w:hAnsi="Arial" w:cs="Arial"/>
          <w:b/>
          <w:sz w:val="24"/>
          <w:szCs w:val="24"/>
        </w:rPr>
        <w:t>5</w:t>
      </w:r>
      <w:r w:rsidRPr="00061E7F">
        <w:rPr>
          <w:rFonts w:ascii="Arial" w:hAnsi="Arial" w:cs="Arial"/>
          <w:b/>
          <w:sz w:val="24"/>
          <w:szCs w:val="24"/>
        </w:rPr>
        <w:t>. Формы депутатской деятельности в  Думе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Деятельность депутата в  Думе осуществляется в следующих формах:</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а) участие в заседаниях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б) участие в работе комиссий и рабочих групп;</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в) исполнение поручений  Думы, комиссий и рабочих групп;</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w:t>
      </w:r>
      <w:r w:rsidRPr="00061E7F">
        <w:rPr>
          <w:rFonts w:ascii="Arial" w:hAnsi="Arial" w:cs="Arial"/>
          <w:sz w:val="24"/>
          <w:szCs w:val="24"/>
        </w:rPr>
        <w:t>) работа депутата с избирателями;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w:t>
      </w:r>
      <w:r w:rsidRPr="00061E7F">
        <w:rPr>
          <w:rFonts w:ascii="Arial" w:hAnsi="Arial" w:cs="Arial"/>
          <w:sz w:val="24"/>
          <w:szCs w:val="24"/>
        </w:rPr>
        <w:t xml:space="preserve"> участие в депутатских слушаниях;</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е</w:t>
      </w:r>
      <w:r w:rsidRPr="00061E7F">
        <w:rPr>
          <w:rFonts w:ascii="Arial" w:hAnsi="Arial" w:cs="Arial"/>
          <w:sz w:val="24"/>
          <w:szCs w:val="24"/>
        </w:rPr>
        <w:t>) прием граждан по личным вопросам;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ж) депутатские объединения</w:t>
      </w:r>
      <w:r>
        <w:rPr>
          <w:rFonts w:ascii="Arial" w:hAnsi="Arial" w:cs="Arial"/>
          <w:sz w:val="24"/>
          <w:szCs w:val="24"/>
        </w:rPr>
        <w:t xml:space="preserve"> (фракции)</w:t>
      </w:r>
      <w:r w:rsidRPr="00061E7F">
        <w:rPr>
          <w:rFonts w:ascii="Arial" w:hAnsi="Arial" w:cs="Arial"/>
          <w:sz w:val="24"/>
          <w:szCs w:val="24"/>
        </w:rPr>
        <w:t>.</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2. Депутатская деятельность может осуществляться также в иных формах, допускаемых </w:t>
      </w:r>
      <w:hyperlink r:id="rId13" w:history="1">
        <w:r w:rsidRPr="00061E7F">
          <w:rPr>
            <w:rFonts w:ascii="Arial" w:hAnsi="Arial" w:cs="Arial"/>
            <w:sz w:val="24"/>
            <w:szCs w:val="24"/>
          </w:rPr>
          <w:t>Конституцией</w:t>
        </w:r>
      </w:hyperlink>
      <w:r w:rsidRPr="00061E7F">
        <w:rPr>
          <w:rFonts w:ascii="Arial" w:hAnsi="Arial" w:cs="Arial"/>
          <w:sz w:val="24"/>
          <w:szCs w:val="24"/>
        </w:rPr>
        <w:t xml:space="preserve"> Российской Федерации, федеральными законами, законами Тюменской области, </w:t>
      </w:r>
      <w:hyperlink r:id="rId14" w:history="1">
        <w:r w:rsidRPr="00061E7F">
          <w:rPr>
            <w:rFonts w:ascii="Arial" w:hAnsi="Arial" w:cs="Arial"/>
            <w:sz w:val="24"/>
            <w:szCs w:val="24"/>
          </w:rPr>
          <w:t>Уставом</w:t>
        </w:r>
      </w:hyperlink>
      <w:r w:rsidRPr="00061E7F">
        <w:rPr>
          <w:rFonts w:ascii="Arial" w:hAnsi="Arial" w:cs="Arial"/>
          <w:sz w:val="24"/>
          <w:szCs w:val="24"/>
        </w:rPr>
        <w:t xml:space="preserve"> </w:t>
      </w:r>
      <w:r w:rsidR="003952BA">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2</w:t>
      </w:r>
      <w:r>
        <w:rPr>
          <w:rFonts w:ascii="Arial" w:hAnsi="Arial" w:cs="Arial"/>
          <w:b/>
          <w:sz w:val="24"/>
          <w:szCs w:val="24"/>
        </w:rPr>
        <w:t>6</w:t>
      </w:r>
      <w:r w:rsidRPr="00061E7F">
        <w:rPr>
          <w:rFonts w:ascii="Arial" w:hAnsi="Arial" w:cs="Arial"/>
          <w:b/>
          <w:sz w:val="24"/>
          <w:szCs w:val="24"/>
        </w:rPr>
        <w:t>. Права депутата при осуществлении депутатской деятельности в Думе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b/>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В связи с осуществлением своих полномочий депутат Думы имеет право:</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обращаться с письменными (ус</w:t>
      </w:r>
      <w:r>
        <w:rPr>
          <w:rFonts w:ascii="Arial" w:hAnsi="Arial" w:cs="Arial"/>
          <w:sz w:val="24"/>
          <w:szCs w:val="24"/>
        </w:rPr>
        <w:t>тными) вопросами (запросами) к Г</w:t>
      </w:r>
      <w:r w:rsidRPr="00061E7F">
        <w:rPr>
          <w:rFonts w:ascii="Arial" w:hAnsi="Arial" w:cs="Arial"/>
          <w:sz w:val="24"/>
          <w:szCs w:val="24"/>
        </w:rPr>
        <w:t xml:space="preserve">лаве </w:t>
      </w:r>
      <w:r w:rsidR="003952BA">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w:t>
      </w:r>
      <w:r>
        <w:rPr>
          <w:rFonts w:ascii="Arial" w:hAnsi="Arial" w:cs="Arial"/>
          <w:sz w:val="24"/>
          <w:szCs w:val="24"/>
        </w:rPr>
        <w:t>сельского поселения</w:t>
      </w:r>
      <w:r w:rsidRPr="00061E7F">
        <w:rPr>
          <w:rFonts w:ascii="Arial" w:hAnsi="Arial" w:cs="Arial"/>
          <w:sz w:val="24"/>
          <w:szCs w:val="24"/>
        </w:rPr>
        <w:t>;</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избирать и быть избранным в комиссию, рабочую группу;</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высказывать мнение по персональному составу образуемых на заседаниях Думы комиссий, рабочих групп, а также по кандидатурам должностных лиц местного самоуправления, назначаемым по согласованию с Думой;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вносить предложения по повестке дня, порядку обсуждения и по существу рассматриваемых Думой вопросов;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 вносить проекты решений Думы, изменения, дополнения и поправки к ним, об изменении, дополнении, поправках или отмене ранее принятых Думой решений, а также о необходимости проведения </w:t>
      </w:r>
      <w:proofErr w:type="gramStart"/>
      <w:r w:rsidRPr="00061E7F">
        <w:rPr>
          <w:rFonts w:ascii="Arial" w:hAnsi="Arial" w:cs="Arial"/>
          <w:sz w:val="24"/>
          <w:szCs w:val="24"/>
        </w:rPr>
        <w:t>контроля за</w:t>
      </w:r>
      <w:proofErr w:type="gramEnd"/>
      <w:r w:rsidRPr="00061E7F">
        <w:rPr>
          <w:rFonts w:ascii="Arial" w:hAnsi="Arial" w:cs="Arial"/>
          <w:sz w:val="24"/>
          <w:szCs w:val="24"/>
        </w:rPr>
        <w:t xml:space="preserve"> исполнением решений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 оглашать имеющие местное значение обращения населения </w:t>
      </w:r>
      <w:r>
        <w:rPr>
          <w:rFonts w:ascii="Arial" w:hAnsi="Arial" w:cs="Arial"/>
          <w:sz w:val="24"/>
          <w:szCs w:val="24"/>
        </w:rPr>
        <w:t>сельского поселения</w:t>
      </w:r>
      <w:r w:rsidRPr="00061E7F">
        <w:rPr>
          <w:rFonts w:ascii="Arial" w:hAnsi="Arial" w:cs="Arial"/>
          <w:sz w:val="24"/>
          <w:szCs w:val="24"/>
        </w:rPr>
        <w:t>, общественных объединений;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2</w:t>
      </w:r>
      <w:r>
        <w:rPr>
          <w:rFonts w:ascii="Arial" w:hAnsi="Arial" w:cs="Arial"/>
          <w:b/>
          <w:sz w:val="24"/>
          <w:szCs w:val="24"/>
        </w:rPr>
        <w:t>7</w:t>
      </w:r>
      <w:r w:rsidRPr="00061E7F">
        <w:rPr>
          <w:rFonts w:ascii="Arial" w:hAnsi="Arial" w:cs="Arial"/>
          <w:b/>
          <w:sz w:val="24"/>
          <w:szCs w:val="24"/>
        </w:rPr>
        <w:t>. Участие депутата в заседаниях Думы и ее рабочих органов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Депутат пользуется правом решающего голоса по всем вопросам, рассматриваемым Думой, комиссиями и рабочими группами, членом которых он является.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Депутат реализует на заседаниях Думы и его рабочих органов предоставленные ему права в соответствии с настоящим Регламентом.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Депутат обязан присутствовать на всех заседаниях Думы и его рабочих органов, членом которых он является.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При невозможности присутствовать на заседаниях Думы,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4. Депутат имеет право присутствовать с правом совещательного голоса на заседании комиссии, рабочей группы, членом которых он не является.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5. Депутат, не выступивший на заседании Думы в связи с прекращением прений, вправе передать председательствующему те</w:t>
      </w:r>
      <w:proofErr w:type="gramStart"/>
      <w:r w:rsidRPr="00061E7F">
        <w:rPr>
          <w:rFonts w:ascii="Arial" w:hAnsi="Arial" w:cs="Arial"/>
          <w:sz w:val="24"/>
          <w:szCs w:val="24"/>
        </w:rPr>
        <w:t>кст св</w:t>
      </w:r>
      <w:proofErr w:type="gramEnd"/>
      <w:r w:rsidRPr="00061E7F">
        <w:rPr>
          <w:rFonts w:ascii="Arial" w:hAnsi="Arial" w:cs="Arial"/>
          <w:sz w:val="24"/>
          <w:szCs w:val="24"/>
        </w:rPr>
        <w:t>оего выступления, а также изложенные в письменной форме предложения и замечания по обсуждаемому вопросу.</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6. 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3952BA" w:rsidRDefault="003952BA" w:rsidP="00681B47">
      <w:pPr>
        <w:widowControl w:val="0"/>
        <w:autoSpaceDE w:val="0"/>
        <w:autoSpaceDN w:val="0"/>
        <w:adjustRightInd w:val="0"/>
        <w:spacing w:after="0" w:line="240" w:lineRule="auto"/>
        <w:ind w:firstLine="540"/>
        <w:jc w:val="both"/>
        <w:outlineLvl w:val="2"/>
        <w:rPr>
          <w:rFonts w:ascii="Arial" w:hAnsi="Arial" w:cs="Arial"/>
          <w:b/>
          <w:sz w:val="24"/>
          <w:szCs w:val="24"/>
        </w:rPr>
      </w:pPr>
    </w:p>
    <w:p w:rsidR="003952BA" w:rsidRDefault="003952BA" w:rsidP="00681B47">
      <w:pPr>
        <w:widowControl w:val="0"/>
        <w:autoSpaceDE w:val="0"/>
        <w:autoSpaceDN w:val="0"/>
        <w:adjustRightInd w:val="0"/>
        <w:spacing w:after="0" w:line="240" w:lineRule="auto"/>
        <w:ind w:firstLine="540"/>
        <w:jc w:val="both"/>
        <w:outlineLvl w:val="2"/>
        <w:rPr>
          <w:rFonts w:ascii="Arial" w:hAnsi="Arial" w:cs="Arial"/>
          <w:b/>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lastRenderedPageBreak/>
        <w:t>Статья 2</w:t>
      </w:r>
      <w:r>
        <w:rPr>
          <w:rFonts w:ascii="Arial" w:hAnsi="Arial" w:cs="Arial"/>
          <w:b/>
          <w:sz w:val="24"/>
          <w:szCs w:val="24"/>
        </w:rPr>
        <w:t>8</w:t>
      </w:r>
      <w:r w:rsidRPr="00061E7F">
        <w:rPr>
          <w:rFonts w:ascii="Arial" w:hAnsi="Arial" w:cs="Arial"/>
          <w:b/>
          <w:sz w:val="24"/>
          <w:szCs w:val="24"/>
        </w:rPr>
        <w:t>. Особое мнение депутата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b/>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Депутат, не согласный с принятым в соответствии с настоящим Регламентом решением Думы и заявивший об этом в ходе заседания Думы, может изложить свое особое мнение и в письменной форме представить председательствующему для включения в протокол заседания.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color w:val="000000"/>
          <w:sz w:val="24"/>
          <w:szCs w:val="24"/>
        </w:rPr>
      </w:pPr>
      <w:r w:rsidRPr="00061E7F">
        <w:rPr>
          <w:rFonts w:ascii="Arial" w:hAnsi="Arial" w:cs="Arial"/>
          <w:b/>
          <w:color w:val="000000"/>
          <w:sz w:val="24"/>
          <w:szCs w:val="24"/>
        </w:rPr>
        <w:t xml:space="preserve">Статья </w:t>
      </w:r>
      <w:r>
        <w:rPr>
          <w:rFonts w:ascii="Arial" w:hAnsi="Arial" w:cs="Arial"/>
          <w:b/>
          <w:color w:val="000000"/>
          <w:sz w:val="24"/>
          <w:szCs w:val="24"/>
        </w:rPr>
        <w:t>29</w:t>
      </w:r>
      <w:r w:rsidRPr="00061E7F">
        <w:rPr>
          <w:rFonts w:ascii="Arial" w:hAnsi="Arial" w:cs="Arial"/>
          <w:b/>
          <w:color w:val="000000"/>
          <w:sz w:val="24"/>
          <w:szCs w:val="24"/>
        </w:rPr>
        <w:t>. Депутатские слушания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Депутатские слушания являются формой деятельности Думы по взаимодействию с общественностью, направленной на совершенствование нормотворческой деятельности Думы посредством осуществления обратной связи с избирателями, должностными лицами, государственными и гражданскими организациями, привлекаемыми к нормотворческой деятельности по конкретной проблеме.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На депутатские слушания могут выноситься альтернативные проекты нормативных правовых актов или проблемы.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На депутатские слушания может быть вынесен любой проект, обсуждаемый в Думе или в постоянных комиссиях Думы. Проблемы, обсуждаемые на депутатских слушаниях, отражают важные стороны общественных отношений либо важные вопросы правоотношений с органами местного самоуправления, с коммерческими, общественными организациями и гражданами. Поставленные проблемы решаются участниками депутатских слушаний в русле нормотворческой деятельности.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Итоговые документы депутатских слушаний имеют рекомендательный характер.</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Участниками депутатских слушаний являются присутствующие на слушаниях депутаты Думы, а также все официально приглашенные инициаторами лица.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Все участники депутатских слушаний обладают равными правами.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Депутатские слушания, как правило, открыты для представителей средств массовой информации и общественности.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Депутатские слушания проводятся по инициативе какой-либо постоянной комиссии Думы. Нормативной основой для проведения депутатских слушаний является решение постоянной комиссии Думы о проведении депутатских слушаний с указанием темы и сроков проведения слушаний, а также распоряжение председателя Думы о проведении депутатских слушаний с указанием темы и сроков проведения слушаний.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Постоянная комиссия - инициатор слушаний предлагает повестку дня с конкретным указанием законопроекта либо проблемы, предлагаемой к обсуждению.</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Председательствует и ведет слушания, как правило, председатель постоянной комиссии, которая созвала депутатов и других лиц на депутатские слушания.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Утверждение повестки дня и другие решения принимаются участниками депутатских слушаний прямым открытым голосованием.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В начале работы участники слушаний избирают из своего состава счетную и редакционную комиссии.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В ходе депутатских слушаний ведется протоколирование, осуществляемое </w:t>
      </w:r>
      <w:r w:rsidR="003952BA">
        <w:rPr>
          <w:rFonts w:ascii="Arial" w:hAnsi="Arial" w:cs="Arial"/>
          <w:sz w:val="24"/>
          <w:szCs w:val="24"/>
        </w:rPr>
        <w:t>специалистом по организационным</w:t>
      </w:r>
      <w:r>
        <w:rPr>
          <w:rFonts w:ascii="Arial" w:hAnsi="Arial" w:cs="Arial"/>
          <w:sz w:val="24"/>
          <w:szCs w:val="24"/>
        </w:rPr>
        <w:t xml:space="preserve"> вопросам администрации</w:t>
      </w:r>
      <w:r w:rsidR="003952BA">
        <w:rPr>
          <w:rFonts w:ascii="Arial" w:hAnsi="Arial" w:cs="Arial"/>
          <w:sz w:val="24"/>
          <w:szCs w:val="24"/>
        </w:rPr>
        <w:t xml:space="preserve"> 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На </w:t>
      </w:r>
      <w:r>
        <w:rPr>
          <w:rFonts w:ascii="Arial" w:hAnsi="Arial" w:cs="Arial"/>
          <w:sz w:val="24"/>
          <w:szCs w:val="24"/>
        </w:rPr>
        <w:t>него же</w:t>
      </w:r>
      <w:r w:rsidRPr="00061E7F">
        <w:rPr>
          <w:rFonts w:ascii="Arial" w:hAnsi="Arial" w:cs="Arial"/>
          <w:sz w:val="24"/>
          <w:szCs w:val="24"/>
        </w:rPr>
        <w:t xml:space="preserve"> возлагается организационное, документационное, материально-техническое обеспечение депутатских слушаний в Думе.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По итогам депутатских слушаний в качестве документа участниками могут приниматься рекомендации по обсуждаемому вопросу.</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Рекомендации депутатских слушаний принимаются прямым открытым </w:t>
      </w:r>
      <w:r w:rsidRPr="00061E7F">
        <w:rPr>
          <w:rFonts w:ascii="Arial" w:hAnsi="Arial" w:cs="Arial"/>
          <w:sz w:val="24"/>
          <w:szCs w:val="24"/>
        </w:rPr>
        <w:lastRenderedPageBreak/>
        <w:t>голосованием.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Рекомендации депутатских слушаний не являются нормативным документом и носят рекомендательный характер.</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Рекомендации депутатских слушаний имеют порядковый номер, дату, наименование с указанием темы депутатских слушаний, преамбулу, постановляющую часть, подпись председательствующего на депутатских слушаниях.</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Рекомендации депутатских слушаний содержат оценки, предложения, рекомендации конструктивного характера по теме депутатских слушаний с возможным указанием конкретных должностных лиц и организаций, кому рекомендации адресованы, либо без таковых.</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Рекомендации депутатских слушаний рассылаются всем участникам депутатских слушаний, должностным лицам и организациям, кому эти рекомендации адресованы.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3</w:t>
      </w:r>
      <w:r>
        <w:rPr>
          <w:rFonts w:ascii="Arial" w:hAnsi="Arial" w:cs="Arial"/>
          <w:b/>
          <w:sz w:val="24"/>
          <w:szCs w:val="24"/>
        </w:rPr>
        <w:t>0</w:t>
      </w:r>
      <w:r w:rsidRPr="00061E7F">
        <w:rPr>
          <w:rFonts w:ascii="Arial" w:hAnsi="Arial" w:cs="Arial"/>
          <w:b/>
          <w:sz w:val="24"/>
          <w:szCs w:val="24"/>
        </w:rPr>
        <w:t>. Работа депутатов с избирателями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Депутат работает над исполнением наказов избирателей, регулярно </w:t>
      </w:r>
      <w:r>
        <w:rPr>
          <w:rFonts w:ascii="Arial" w:hAnsi="Arial" w:cs="Arial"/>
          <w:sz w:val="24"/>
          <w:szCs w:val="24"/>
        </w:rPr>
        <w:t>отчитывается перед избирателями</w:t>
      </w:r>
      <w:r w:rsidRPr="00061E7F">
        <w:rPr>
          <w:rFonts w:ascii="Arial" w:hAnsi="Arial" w:cs="Arial"/>
          <w:sz w:val="24"/>
          <w:szCs w:val="24"/>
        </w:rPr>
        <w:t>, информирует их о ходе выполнения наказов, отвечает на письма избирателей, изучает поступившие от них предложения и жалобы, осуществляет их прием в своем избирательном округе.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В период между заседаниями Думы формой работы депутатов с избирателями </w:t>
      </w:r>
      <w:proofErr w:type="gramStart"/>
      <w:r w:rsidRPr="00061E7F">
        <w:rPr>
          <w:rFonts w:ascii="Arial" w:hAnsi="Arial" w:cs="Arial"/>
          <w:sz w:val="24"/>
          <w:szCs w:val="24"/>
        </w:rPr>
        <w:t>является</w:t>
      </w:r>
      <w:proofErr w:type="gramEnd"/>
      <w:r w:rsidRPr="00061E7F">
        <w:rPr>
          <w:rFonts w:ascii="Arial" w:hAnsi="Arial" w:cs="Arial"/>
          <w:sz w:val="24"/>
          <w:szCs w:val="24"/>
        </w:rPr>
        <w:t xml:space="preserve"> прежде всего рассмотрение поступивших предложений, заявлений и жалоб избирателей, по которым депутаты обязаны принимать меры, предусмотренные федеральным и областным законодательством о порядке рассмотрения предложений, заявлений и жалоб граждан.</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Общий порядок и условия работы депутатов с избирателями, процедура обращений депутатов в органы власти и органы местного самоуправления, в другие организации, вопросы гар</w:t>
      </w:r>
      <w:r>
        <w:rPr>
          <w:rFonts w:ascii="Arial" w:hAnsi="Arial" w:cs="Arial"/>
          <w:sz w:val="24"/>
          <w:szCs w:val="24"/>
        </w:rPr>
        <w:t xml:space="preserve">антий депутатской деятельности </w:t>
      </w:r>
      <w:r w:rsidRPr="00061E7F">
        <w:rPr>
          <w:rFonts w:ascii="Arial" w:hAnsi="Arial" w:cs="Arial"/>
          <w:sz w:val="24"/>
          <w:szCs w:val="24"/>
        </w:rPr>
        <w:t>определяются федеральными и областными законами.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C57049">
        <w:rPr>
          <w:rFonts w:ascii="Arial" w:hAnsi="Arial" w:cs="Arial"/>
          <w:b/>
          <w:sz w:val="24"/>
          <w:szCs w:val="24"/>
        </w:rPr>
        <w:t>Статья 3</w:t>
      </w:r>
      <w:r>
        <w:rPr>
          <w:rFonts w:ascii="Arial" w:hAnsi="Arial" w:cs="Arial"/>
          <w:b/>
          <w:sz w:val="24"/>
          <w:szCs w:val="24"/>
        </w:rPr>
        <w:t>1</w:t>
      </w:r>
      <w:r w:rsidRPr="00C57049">
        <w:rPr>
          <w:rFonts w:ascii="Arial" w:hAnsi="Arial" w:cs="Arial"/>
          <w:b/>
          <w:sz w:val="24"/>
          <w:szCs w:val="24"/>
        </w:rPr>
        <w:t>. Прием граждан по личным вопросам и порядок рассмотрения обращений в Думе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Прием граждан по личным вопросам проводят председатель Думы, заместитель председателя, председатели постоянных комиссий, депутаты Думы согласно графику, утвержденному </w:t>
      </w:r>
      <w:r>
        <w:rPr>
          <w:rFonts w:ascii="Arial" w:hAnsi="Arial" w:cs="Arial"/>
          <w:sz w:val="24"/>
          <w:szCs w:val="24"/>
        </w:rPr>
        <w:t>решением</w:t>
      </w:r>
      <w:r w:rsidRPr="00061E7F">
        <w:rPr>
          <w:rFonts w:ascii="Arial" w:hAnsi="Arial" w:cs="Arial"/>
          <w:sz w:val="24"/>
          <w:szCs w:val="24"/>
        </w:rPr>
        <w:t xml:space="preserve">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Предварительную запись на прием граждан по личным вопросам к председателю Думы осуществляет </w:t>
      </w:r>
      <w:r w:rsidR="003952BA">
        <w:rPr>
          <w:rFonts w:ascii="Arial" w:hAnsi="Arial" w:cs="Arial"/>
          <w:sz w:val="24"/>
          <w:szCs w:val="24"/>
        </w:rPr>
        <w:t xml:space="preserve"> специалист по организационным</w:t>
      </w:r>
      <w:r>
        <w:rPr>
          <w:rFonts w:ascii="Arial" w:hAnsi="Arial" w:cs="Arial"/>
          <w:sz w:val="24"/>
          <w:szCs w:val="24"/>
        </w:rPr>
        <w:t xml:space="preserve"> вопросам администрации </w:t>
      </w:r>
      <w:r w:rsidR="003952BA">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Учет посетителей и результаты рассмотрения их устных обращений ведется </w:t>
      </w:r>
      <w:r>
        <w:rPr>
          <w:rFonts w:ascii="Arial" w:hAnsi="Arial" w:cs="Arial"/>
          <w:sz w:val="24"/>
          <w:szCs w:val="24"/>
        </w:rPr>
        <w:t>в журнале</w:t>
      </w:r>
      <w:r w:rsidRPr="00061E7F">
        <w:rPr>
          <w:rFonts w:ascii="Arial" w:hAnsi="Arial" w:cs="Arial"/>
          <w:sz w:val="24"/>
          <w:szCs w:val="24"/>
        </w:rPr>
        <w:t xml:space="preserve"> приема граждан.</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Делопроизводство по предложениям, заявлениям и жалобам (далее - обращениям) граждан в Думе ведется отдельно от других видов делопроизводства.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Обращения граждан, адресованные непосредственно депутатам Думы, передаются им лично.</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Обращения, рассмотренные председателем Думы, с поручениями об исполнении возвращаются специалисту </w:t>
      </w:r>
      <w:r w:rsidR="003952BA">
        <w:rPr>
          <w:rFonts w:ascii="Arial" w:hAnsi="Arial" w:cs="Arial"/>
          <w:sz w:val="24"/>
          <w:szCs w:val="24"/>
        </w:rPr>
        <w:t>по организационным</w:t>
      </w:r>
      <w:r>
        <w:rPr>
          <w:rFonts w:ascii="Arial" w:hAnsi="Arial" w:cs="Arial"/>
          <w:sz w:val="24"/>
          <w:szCs w:val="24"/>
        </w:rPr>
        <w:t xml:space="preserve"> вопросам администрации </w:t>
      </w:r>
      <w:r w:rsidR="003952BA">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Обязательными элементами поручения являются фамилия исполнителя, четкая и конкретная формулировка по исполнению, подпись руководителя и дата. В соответствии с поручениями </w:t>
      </w:r>
      <w:r w:rsidR="003952BA">
        <w:rPr>
          <w:rFonts w:ascii="Arial" w:hAnsi="Arial" w:cs="Arial"/>
          <w:sz w:val="24"/>
          <w:szCs w:val="24"/>
        </w:rPr>
        <w:t>специалист по организационным</w:t>
      </w:r>
      <w:r>
        <w:rPr>
          <w:rFonts w:ascii="Arial" w:hAnsi="Arial" w:cs="Arial"/>
          <w:sz w:val="24"/>
          <w:szCs w:val="24"/>
        </w:rPr>
        <w:t xml:space="preserve"> вопросам администрации </w:t>
      </w:r>
      <w:r w:rsidR="003952BA">
        <w:rPr>
          <w:rFonts w:ascii="Arial" w:hAnsi="Arial" w:cs="Arial"/>
          <w:sz w:val="24"/>
          <w:szCs w:val="24"/>
        </w:rPr>
        <w:t>Юровского</w:t>
      </w:r>
      <w:r>
        <w:rPr>
          <w:rFonts w:ascii="Arial" w:hAnsi="Arial" w:cs="Arial"/>
          <w:sz w:val="24"/>
          <w:szCs w:val="24"/>
        </w:rPr>
        <w:t xml:space="preserve"> сельского </w:t>
      </w:r>
      <w:r>
        <w:rPr>
          <w:rFonts w:ascii="Arial" w:hAnsi="Arial" w:cs="Arial"/>
          <w:sz w:val="24"/>
          <w:szCs w:val="24"/>
        </w:rPr>
        <w:lastRenderedPageBreak/>
        <w:t>поселения</w:t>
      </w:r>
      <w:r w:rsidRPr="00061E7F">
        <w:rPr>
          <w:rFonts w:ascii="Arial" w:hAnsi="Arial" w:cs="Arial"/>
          <w:sz w:val="24"/>
          <w:szCs w:val="24"/>
        </w:rPr>
        <w:t xml:space="preserve"> направляет обращение исполнителям.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Ответственность за своевременное и полное рассмотрение обращений граждан возлагается на депутатов Думы, конкретных должностных лиц, в чей адрес руководством Думы были направлены обращения граждан на исполнение.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Запрещается направлять обращения граждан для разрешения тем должностным лицам и в те службы, действия которых обжалуют.</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При рассмотрении обращений граждан необходимо:</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а) разбираться в их существе, в случае необходимости истребовать нужные документы, направить ответственных должностных лиц на место для проверки, принимать другие меры для объективного решения вопроса;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б) принимать обоснованные решения по обращениям граждан, обеспечивать своевременное и правильное исполнение этих решений;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в) сообщать гражданам в письменной форме о принятых мерах по их обращениям, а в случае отказа по исполнению просьб граждан указывать мотивы и разъяснять порядок обжалования;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roofErr w:type="gramStart"/>
      <w:r w:rsidRPr="00061E7F">
        <w:rPr>
          <w:rFonts w:ascii="Arial" w:hAnsi="Arial" w:cs="Arial"/>
          <w:sz w:val="24"/>
          <w:szCs w:val="24"/>
        </w:rPr>
        <w:t>г) в случаях, когда для разрешения обращения граждан необходимо проведение специальной проверки, истребование дополнительных материалов либо принятие других мер, сроки рассмотрения обращения могут быть в порядке исключения продлены руководителем, дававшим поручение, а в случае отсутствия руководителя - лицом, замещающим его, но не более чем на один месяц, с обязательным письменным сообщением об этом заявителю.</w:t>
      </w:r>
      <w:proofErr w:type="gramEnd"/>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Решение о снятии с контроля обращений граждан принимает председатель Думы или специалист, первоначально рассмотревший их. Ставится резолюция (поручение) "в дело", личная подпись руководителя и дата.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Обращения граждан после их рассмотрения со всеми относящимися к ним материалами возвращаются </w:t>
      </w:r>
      <w:r w:rsidR="00FB107C">
        <w:rPr>
          <w:rFonts w:ascii="Arial" w:hAnsi="Arial" w:cs="Arial"/>
          <w:sz w:val="24"/>
          <w:szCs w:val="24"/>
        </w:rPr>
        <w:t>специалисту по организационным</w:t>
      </w:r>
      <w:r>
        <w:rPr>
          <w:rFonts w:ascii="Arial" w:hAnsi="Arial" w:cs="Arial"/>
          <w:sz w:val="24"/>
          <w:szCs w:val="24"/>
        </w:rPr>
        <w:t xml:space="preserve"> вопросам администрации </w:t>
      </w:r>
      <w:r w:rsidR="00FB107C">
        <w:rPr>
          <w:rFonts w:ascii="Arial" w:hAnsi="Arial" w:cs="Arial"/>
          <w:sz w:val="24"/>
          <w:szCs w:val="24"/>
        </w:rPr>
        <w:t>Юровског</w:t>
      </w:r>
      <w:r>
        <w:rPr>
          <w:rFonts w:ascii="Arial" w:hAnsi="Arial" w:cs="Arial"/>
          <w:sz w:val="24"/>
          <w:szCs w:val="24"/>
        </w:rPr>
        <w:t>о сельского поселения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color w:val="000000"/>
          <w:sz w:val="24"/>
          <w:szCs w:val="24"/>
        </w:rPr>
      </w:pPr>
      <w:r w:rsidRPr="00061E7F">
        <w:rPr>
          <w:rFonts w:ascii="Arial" w:hAnsi="Arial" w:cs="Arial"/>
          <w:b/>
          <w:color w:val="000000"/>
          <w:sz w:val="24"/>
          <w:szCs w:val="24"/>
        </w:rPr>
        <w:t>Статья 3</w:t>
      </w:r>
      <w:r>
        <w:rPr>
          <w:rFonts w:ascii="Arial" w:hAnsi="Arial" w:cs="Arial"/>
          <w:b/>
          <w:color w:val="000000"/>
          <w:sz w:val="24"/>
          <w:szCs w:val="24"/>
        </w:rPr>
        <w:t>2</w:t>
      </w:r>
      <w:r w:rsidRPr="00061E7F">
        <w:rPr>
          <w:rFonts w:ascii="Arial" w:hAnsi="Arial" w:cs="Arial"/>
          <w:b/>
          <w:color w:val="000000"/>
          <w:sz w:val="24"/>
          <w:szCs w:val="24"/>
        </w:rPr>
        <w:t>. Депутатские объединения</w:t>
      </w:r>
      <w:r>
        <w:rPr>
          <w:rFonts w:ascii="Arial" w:hAnsi="Arial" w:cs="Arial"/>
          <w:b/>
          <w:color w:val="000000"/>
          <w:sz w:val="24"/>
          <w:szCs w:val="24"/>
        </w:rPr>
        <w:t xml:space="preserve"> (фракции)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xml:space="preserve">1. Депутаты Думы вправе объединяться в депутатские объединения </w:t>
      </w:r>
      <w:r>
        <w:rPr>
          <w:rFonts w:ascii="Arial" w:hAnsi="Arial" w:cs="Arial"/>
          <w:color w:val="000000"/>
          <w:sz w:val="24"/>
          <w:szCs w:val="24"/>
        </w:rPr>
        <w:t xml:space="preserve">(фракции) </w:t>
      </w:r>
      <w:r w:rsidRPr="00061E7F">
        <w:rPr>
          <w:rFonts w:ascii="Arial" w:hAnsi="Arial" w:cs="Arial"/>
          <w:color w:val="000000"/>
          <w:sz w:val="24"/>
          <w:szCs w:val="24"/>
        </w:rPr>
        <w:t>для совместной деятельности в целях отстаивания политических позиций и проведения программных установок партий в рамках вопросов, рассматриваемых Думой.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3</w:t>
      </w:r>
      <w:r>
        <w:rPr>
          <w:rFonts w:ascii="Arial" w:hAnsi="Arial" w:cs="Arial"/>
          <w:b/>
          <w:sz w:val="24"/>
          <w:szCs w:val="24"/>
        </w:rPr>
        <w:t>3</w:t>
      </w:r>
      <w:r w:rsidRPr="00061E7F">
        <w:rPr>
          <w:rFonts w:ascii="Arial" w:hAnsi="Arial" w:cs="Arial"/>
          <w:b/>
          <w:sz w:val="24"/>
          <w:szCs w:val="24"/>
        </w:rPr>
        <w:t>. Иные формы депутатской деятельности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По инициативе пре</w:t>
      </w:r>
      <w:r>
        <w:rPr>
          <w:rFonts w:ascii="Arial" w:hAnsi="Arial" w:cs="Arial"/>
          <w:sz w:val="24"/>
          <w:szCs w:val="24"/>
        </w:rPr>
        <w:t xml:space="preserve">дседателя Думы, </w:t>
      </w:r>
      <w:r w:rsidRPr="00061E7F">
        <w:rPr>
          <w:rFonts w:ascii="Arial" w:hAnsi="Arial" w:cs="Arial"/>
          <w:sz w:val="24"/>
          <w:szCs w:val="24"/>
        </w:rPr>
        <w:t xml:space="preserve"> депутатов, постоянных комиссий, </w:t>
      </w:r>
      <w:r w:rsidRPr="00061E7F">
        <w:rPr>
          <w:rFonts w:ascii="Arial" w:hAnsi="Arial" w:cs="Arial"/>
          <w:color w:val="000000"/>
          <w:sz w:val="24"/>
          <w:szCs w:val="24"/>
        </w:rPr>
        <w:t xml:space="preserve">в Думе могут проводиться совещания, "круглые столы", семинары, конференции, </w:t>
      </w:r>
      <w:r w:rsidRPr="00061E7F">
        <w:rPr>
          <w:rFonts w:ascii="Arial" w:hAnsi="Arial" w:cs="Arial"/>
          <w:sz w:val="24"/>
          <w:szCs w:val="24"/>
        </w:rPr>
        <w:t>дни депутата и другие мероприятия, которые в установленном порядке включаются в перспективные, текущие, календарные планы работы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Принятые по итогам проведенных в Думе мероприятий документы (рекомендации, резолюции, обращения) по решению постоянной комиссии могут рассматриваться на заседании Думы, которая принимает решение по существу.</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Совещания председателя Думы</w:t>
      </w:r>
      <w:r>
        <w:rPr>
          <w:rFonts w:ascii="Arial" w:hAnsi="Arial" w:cs="Arial"/>
          <w:sz w:val="24"/>
          <w:szCs w:val="24"/>
        </w:rPr>
        <w:t xml:space="preserve"> </w:t>
      </w:r>
      <w:r w:rsidRPr="00061E7F">
        <w:rPr>
          <w:rFonts w:ascii="Arial" w:hAnsi="Arial" w:cs="Arial"/>
          <w:sz w:val="24"/>
          <w:szCs w:val="24"/>
        </w:rPr>
        <w:t xml:space="preserve"> с председателями постоянных комиссий, с депутатами, проводятся по мере необходимости.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Планы подготовки и проведения семинаров, совещаний</w:t>
      </w:r>
      <w:r>
        <w:rPr>
          <w:rFonts w:ascii="Arial" w:hAnsi="Arial" w:cs="Arial"/>
          <w:sz w:val="24"/>
          <w:szCs w:val="24"/>
        </w:rPr>
        <w:t xml:space="preserve"> и других мероприятий </w:t>
      </w:r>
      <w:r w:rsidRPr="00061E7F">
        <w:rPr>
          <w:rFonts w:ascii="Arial" w:hAnsi="Arial" w:cs="Arial"/>
          <w:sz w:val="24"/>
          <w:szCs w:val="24"/>
        </w:rPr>
        <w:t>утверждаются председателем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9427E5" w:rsidRDefault="00681B47" w:rsidP="00681B47">
      <w:pPr>
        <w:widowControl w:val="0"/>
        <w:autoSpaceDE w:val="0"/>
        <w:autoSpaceDN w:val="0"/>
        <w:adjustRightInd w:val="0"/>
        <w:spacing w:after="0" w:line="240" w:lineRule="auto"/>
        <w:jc w:val="center"/>
        <w:outlineLvl w:val="1"/>
        <w:rPr>
          <w:rFonts w:ascii="Arial" w:hAnsi="Arial" w:cs="Arial"/>
          <w:b/>
          <w:sz w:val="24"/>
          <w:szCs w:val="24"/>
        </w:rPr>
      </w:pPr>
      <w:r w:rsidRPr="009427E5">
        <w:rPr>
          <w:rFonts w:ascii="Arial" w:hAnsi="Arial" w:cs="Arial"/>
          <w:b/>
          <w:sz w:val="24"/>
          <w:szCs w:val="24"/>
        </w:rPr>
        <w:t>Глава 6. ОСУЩЕСТВЛЕНИЕ  ДУМОЙ КОНТРОЛЬНЫХ ФУНКЦИЙ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bookmarkStart w:id="7" w:name="Par634"/>
      <w:bookmarkEnd w:id="7"/>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3</w:t>
      </w:r>
      <w:r>
        <w:rPr>
          <w:rFonts w:ascii="Arial" w:hAnsi="Arial" w:cs="Arial"/>
          <w:b/>
          <w:sz w:val="24"/>
          <w:szCs w:val="24"/>
        </w:rPr>
        <w:t>4</w:t>
      </w:r>
      <w:r w:rsidRPr="00061E7F">
        <w:rPr>
          <w:rFonts w:ascii="Arial" w:hAnsi="Arial" w:cs="Arial"/>
          <w:b/>
          <w:sz w:val="24"/>
          <w:szCs w:val="24"/>
        </w:rPr>
        <w:t>. Организация контроля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w:t>
      </w:r>
      <w:r w:rsidRPr="00061E7F">
        <w:rPr>
          <w:rFonts w:ascii="Arial" w:hAnsi="Arial" w:cs="Arial"/>
          <w:sz w:val="24"/>
          <w:szCs w:val="24"/>
        </w:rPr>
        <w:t>. Контрольная деятельность Думы осуществляется по следующим основным направлениям: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1) </w:t>
      </w:r>
      <w:proofErr w:type="gramStart"/>
      <w:r w:rsidRPr="00061E7F">
        <w:rPr>
          <w:rFonts w:ascii="Arial" w:hAnsi="Arial" w:cs="Arial"/>
          <w:sz w:val="24"/>
          <w:szCs w:val="24"/>
        </w:rPr>
        <w:t>контроль за</w:t>
      </w:r>
      <w:proofErr w:type="gramEnd"/>
      <w:r w:rsidRPr="00061E7F">
        <w:rPr>
          <w:rFonts w:ascii="Arial" w:hAnsi="Arial" w:cs="Arial"/>
          <w:sz w:val="24"/>
          <w:szCs w:val="24"/>
        </w:rPr>
        <w:t xml:space="preserve"> исполнением бюджета муниципального образования;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xml:space="preserve">2) </w:t>
      </w:r>
      <w:proofErr w:type="gramStart"/>
      <w:r w:rsidRPr="00061E7F">
        <w:rPr>
          <w:rFonts w:ascii="Arial" w:hAnsi="Arial" w:cs="Arial"/>
          <w:color w:val="000000"/>
          <w:sz w:val="24"/>
          <w:szCs w:val="24"/>
        </w:rPr>
        <w:t>контроль за</w:t>
      </w:r>
      <w:proofErr w:type="gramEnd"/>
      <w:r w:rsidRPr="00061E7F">
        <w:rPr>
          <w:rFonts w:ascii="Arial" w:hAnsi="Arial" w:cs="Arial"/>
          <w:color w:val="000000"/>
          <w:sz w:val="24"/>
          <w:szCs w:val="24"/>
        </w:rPr>
        <w:t xml:space="preserve"> исполнением правовых актов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xml:space="preserve">3) </w:t>
      </w:r>
      <w:proofErr w:type="gramStart"/>
      <w:r w:rsidRPr="00061E7F">
        <w:rPr>
          <w:rFonts w:ascii="Arial" w:hAnsi="Arial" w:cs="Arial"/>
          <w:color w:val="000000"/>
          <w:sz w:val="24"/>
          <w:szCs w:val="24"/>
        </w:rPr>
        <w:t>контроль за</w:t>
      </w:r>
      <w:proofErr w:type="gramEnd"/>
      <w:r w:rsidRPr="00061E7F">
        <w:rPr>
          <w:rFonts w:ascii="Arial" w:hAnsi="Arial" w:cs="Arial"/>
          <w:color w:val="000000"/>
          <w:sz w:val="24"/>
          <w:szCs w:val="24"/>
        </w:rPr>
        <w:t xml:space="preserve"> исполнением органами и должностными лицами местного самоуправления полномочий по решению вопросов местного значения и муниципальных программ;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xml:space="preserve">4) </w:t>
      </w:r>
      <w:proofErr w:type="gramStart"/>
      <w:r w:rsidRPr="00061E7F">
        <w:rPr>
          <w:rFonts w:ascii="Arial" w:hAnsi="Arial" w:cs="Arial"/>
          <w:color w:val="000000"/>
          <w:sz w:val="24"/>
          <w:szCs w:val="24"/>
        </w:rPr>
        <w:t>контроль за</w:t>
      </w:r>
      <w:proofErr w:type="gramEnd"/>
      <w:r w:rsidRPr="00061E7F">
        <w:rPr>
          <w:rFonts w:ascii="Arial" w:hAnsi="Arial" w:cs="Arial"/>
          <w:color w:val="000000"/>
          <w:sz w:val="24"/>
          <w:szCs w:val="24"/>
        </w:rPr>
        <w:t xml:space="preserve"> исполнением поручений Думы и депутатских комиссий.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2</w:t>
      </w:r>
      <w:r w:rsidRPr="00061E7F">
        <w:rPr>
          <w:rFonts w:ascii="Arial" w:hAnsi="Arial" w:cs="Arial"/>
          <w:color w:val="000000"/>
          <w:sz w:val="24"/>
          <w:szCs w:val="24"/>
        </w:rPr>
        <w:t>. Контрольная деятельность Думы осуществляется в следующих формах:</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1) заслушивание отчетов на заседании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2) заслушивание информации на заседании депутатских комиссий;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3) направление письменных запросов председателя Думы или депутатской комиссии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 xml:space="preserve">4) направление депутатского запроса в порядке </w:t>
      </w:r>
      <w:hyperlink w:anchor="Par707" w:history="1">
        <w:r w:rsidRPr="00061E7F">
          <w:rPr>
            <w:rFonts w:ascii="Arial" w:hAnsi="Arial" w:cs="Arial"/>
            <w:color w:val="000000"/>
            <w:sz w:val="24"/>
            <w:szCs w:val="24"/>
          </w:rPr>
          <w:t>статьи</w:t>
        </w:r>
      </w:hyperlink>
      <w:r w:rsidRPr="00061E7F">
        <w:rPr>
          <w:rFonts w:ascii="Arial" w:hAnsi="Arial" w:cs="Arial"/>
          <w:color w:val="000000"/>
          <w:sz w:val="24"/>
          <w:szCs w:val="24"/>
        </w:rPr>
        <w:t xml:space="preserve"> 40 настоящего Регламента.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4. Дума </w:t>
      </w:r>
      <w:r>
        <w:rPr>
          <w:rFonts w:ascii="Arial" w:hAnsi="Arial" w:cs="Arial"/>
          <w:sz w:val="24"/>
          <w:szCs w:val="24"/>
        </w:rPr>
        <w:t>ежеквартально</w:t>
      </w:r>
      <w:r w:rsidRPr="00061E7F">
        <w:rPr>
          <w:rFonts w:ascii="Arial" w:hAnsi="Arial" w:cs="Arial"/>
          <w:sz w:val="24"/>
          <w:szCs w:val="24"/>
        </w:rPr>
        <w:t xml:space="preserve"> заслушивает и утверждает:</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отчет Председателя Думы о результатах своей деятельности;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2) отчет </w:t>
      </w:r>
      <w:r>
        <w:rPr>
          <w:rFonts w:ascii="Arial" w:hAnsi="Arial" w:cs="Arial"/>
          <w:sz w:val="24"/>
          <w:szCs w:val="24"/>
        </w:rPr>
        <w:t>Г</w:t>
      </w:r>
      <w:r w:rsidRPr="00061E7F">
        <w:rPr>
          <w:rFonts w:ascii="Arial" w:hAnsi="Arial" w:cs="Arial"/>
          <w:sz w:val="24"/>
          <w:szCs w:val="24"/>
        </w:rPr>
        <w:t xml:space="preserve">лавы </w:t>
      </w:r>
      <w:r w:rsidR="00FB107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о результатах своей деятельности и деятельности администрации </w:t>
      </w:r>
      <w:r w:rsidR="00FB107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за истекший год, в том числе о решении вопросов, поставленных Думой.</w:t>
      </w:r>
    </w:p>
    <w:p w:rsidR="00681B47" w:rsidRDefault="00681B47" w:rsidP="00681B47">
      <w:pPr>
        <w:widowControl w:val="0"/>
        <w:autoSpaceDE w:val="0"/>
        <w:autoSpaceDN w:val="0"/>
        <w:adjustRightInd w:val="0"/>
        <w:spacing w:after="0" w:line="240" w:lineRule="auto"/>
        <w:ind w:firstLine="540"/>
        <w:jc w:val="both"/>
        <w:outlineLvl w:val="3"/>
        <w:rPr>
          <w:rFonts w:ascii="Arial" w:hAnsi="Arial" w:cs="Arial"/>
          <w:b/>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3"/>
        <w:rPr>
          <w:rFonts w:ascii="Arial" w:hAnsi="Arial" w:cs="Arial"/>
          <w:b/>
          <w:sz w:val="24"/>
          <w:szCs w:val="24"/>
        </w:rPr>
      </w:pPr>
      <w:r w:rsidRPr="00061E7F">
        <w:rPr>
          <w:rFonts w:ascii="Arial" w:hAnsi="Arial" w:cs="Arial"/>
          <w:b/>
          <w:sz w:val="24"/>
          <w:szCs w:val="24"/>
        </w:rPr>
        <w:t>3</w:t>
      </w:r>
      <w:r>
        <w:rPr>
          <w:rFonts w:ascii="Arial" w:hAnsi="Arial" w:cs="Arial"/>
          <w:b/>
          <w:sz w:val="24"/>
          <w:szCs w:val="24"/>
        </w:rPr>
        <w:t>5</w:t>
      </w:r>
      <w:r w:rsidRPr="00061E7F">
        <w:rPr>
          <w:rFonts w:ascii="Arial" w:hAnsi="Arial" w:cs="Arial"/>
          <w:b/>
          <w:sz w:val="24"/>
          <w:szCs w:val="24"/>
        </w:rPr>
        <w:t xml:space="preserve">. </w:t>
      </w:r>
      <w:proofErr w:type="gramStart"/>
      <w:r w:rsidRPr="00061E7F">
        <w:rPr>
          <w:rFonts w:ascii="Arial" w:hAnsi="Arial" w:cs="Arial"/>
          <w:b/>
          <w:sz w:val="24"/>
          <w:szCs w:val="24"/>
        </w:rPr>
        <w:t>Контроль за</w:t>
      </w:r>
      <w:proofErr w:type="gramEnd"/>
      <w:r w:rsidRPr="00061E7F">
        <w:rPr>
          <w:rFonts w:ascii="Arial" w:hAnsi="Arial" w:cs="Arial"/>
          <w:b/>
          <w:sz w:val="24"/>
          <w:szCs w:val="24"/>
        </w:rPr>
        <w:t xml:space="preserve"> исполнением правовых актов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b/>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Исполнение правовых актов, принимаемых Думой, подлежит контролю.</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2. Организация </w:t>
      </w:r>
      <w:proofErr w:type="gramStart"/>
      <w:r w:rsidRPr="00061E7F">
        <w:rPr>
          <w:rFonts w:ascii="Arial" w:hAnsi="Arial" w:cs="Arial"/>
          <w:sz w:val="24"/>
          <w:szCs w:val="24"/>
        </w:rPr>
        <w:t>контроля за</w:t>
      </w:r>
      <w:proofErr w:type="gramEnd"/>
      <w:r w:rsidRPr="00061E7F">
        <w:rPr>
          <w:rFonts w:ascii="Arial" w:hAnsi="Arial" w:cs="Arial"/>
          <w:sz w:val="24"/>
          <w:szCs w:val="24"/>
        </w:rPr>
        <w:t xml:space="preserve"> исполнением правовых актов Думы осуществляется Председателем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В правовом акте Думы указывается субъект, на которого возлагается контроль.</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4. Течение срока исполнения контролируемого правового акта Думы начинается на следующий день после вступления его в силу.</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3"/>
        <w:rPr>
          <w:rFonts w:ascii="Arial" w:hAnsi="Arial" w:cs="Arial"/>
          <w:b/>
          <w:color w:val="000000"/>
          <w:sz w:val="24"/>
          <w:szCs w:val="24"/>
        </w:rPr>
      </w:pPr>
      <w:r w:rsidRPr="00061E7F">
        <w:rPr>
          <w:rFonts w:ascii="Arial" w:hAnsi="Arial" w:cs="Arial"/>
          <w:b/>
          <w:color w:val="000000"/>
          <w:sz w:val="24"/>
          <w:szCs w:val="24"/>
        </w:rPr>
        <w:t>3</w:t>
      </w:r>
      <w:r>
        <w:rPr>
          <w:rFonts w:ascii="Arial" w:hAnsi="Arial" w:cs="Arial"/>
          <w:b/>
          <w:color w:val="000000"/>
          <w:sz w:val="24"/>
          <w:szCs w:val="24"/>
        </w:rPr>
        <w:t>6</w:t>
      </w:r>
      <w:r w:rsidRPr="00061E7F">
        <w:rPr>
          <w:rFonts w:ascii="Arial" w:hAnsi="Arial" w:cs="Arial"/>
          <w:b/>
          <w:color w:val="000000"/>
          <w:sz w:val="24"/>
          <w:szCs w:val="24"/>
        </w:rPr>
        <w:t xml:space="preserve">. </w:t>
      </w:r>
      <w:proofErr w:type="gramStart"/>
      <w:r w:rsidRPr="00061E7F">
        <w:rPr>
          <w:rFonts w:ascii="Arial" w:hAnsi="Arial" w:cs="Arial"/>
          <w:b/>
          <w:color w:val="000000"/>
          <w:sz w:val="24"/>
          <w:szCs w:val="24"/>
        </w:rPr>
        <w:t>Контроль за</w:t>
      </w:r>
      <w:proofErr w:type="gramEnd"/>
      <w:r w:rsidRPr="00061E7F">
        <w:rPr>
          <w:rFonts w:ascii="Arial" w:hAnsi="Arial" w:cs="Arial"/>
          <w:b/>
          <w:color w:val="000000"/>
          <w:sz w:val="24"/>
          <w:szCs w:val="24"/>
        </w:rPr>
        <w:t xml:space="preserve"> исполнением органами и должностными лицами местного самоуправления полномочий по решению вопросов местного значения и муниципальных программ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color w:val="000000"/>
          <w:sz w:val="24"/>
          <w:szCs w:val="24"/>
        </w:rPr>
      </w:pPr>
      <w:r w:rsidRPr="00061E7F">
        <w:rPr>
          <w:rFonts w:ascii="Arial" w:hAnsi="Arial" w:cs="Arial"/>
          <w:color w:val="000000"/>
          <w:sz w:val="24"/>
          <w:szCs w:val="24"/>
        </w:rPr>
        <w:t>1. Исполнение органами и должностными лицами местного самоуправления полномочий по решению вопросов местного значения и муниципальных программ подлежит контролю.</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По п</w:t>
      </w:r>
      <w:r>
        <w:rPr>
          <w:rFonts w:ascii="Arial" w:hAnsi="Arial" w:cs="Arial"/>
          <w:sz w:val="24"/>
          <w:szCs w:val="24"/>
        </w:rPr>
        <w:t>исьменному запросу Председателя</w:t>
      </w:r>
      <w:r w:rsidRPr="00061E7F">
        <w:rPr>
          <w:rFonts w:ascii="Arial" w:hAnsi="Arial" w:cs="Arial"/>
          <w:sz w:val="24"/>
          <w:szCs w:val="24"/>
        </w:rPr>
        <w:t xml:space="preserve"> Думы и</w:t>
      </w:r>
      <w:r>
        <w:rPr>
          <w:rFonts w:ascii="Arial" w:hAnsi="Arial" w:cs="Arial"/>
          <w:sz w:val="24"/>
          <w:szCs w:val="24"/>
        </w:rPr>
        <w:t>ли депутатской комиссии Думы Г</w:t>
      </w:r>
      <w:r w:rsidRPr="00061E7F">
        <w:rPr>
          <w:rFonts w:ascii="Arial" w:hAnsi="Arial" w:cs="Arial"/>
          <w:sz w:val="24"/>
          <w:szCs w:val="24"/>
        </w:rPr>
        <w:t>лава</w:t>
      </w:r>
      <w:r>
        <w:rPr>
          <w:rFonts w:ascii="Arial" w:hAnsi="Arial" w:cs="Arial"/>
          <w:sz w:val="24"/>
          <w:szCs w:val="24"/>
        </w:rPr>
        <w:t xml:space="preserve"> </w:t>
      </w:r>
      <w:r w:rsidR="00FB107C">
        <w:rPr>
          <w:rFonts w:ascii="Arial" w:hAnsi="Arial" w:cs="Arial"/>
          <w:sz w:val="24"/>
          <w:szCs w:val="24"/>
        </w:rPr>
        <w:t>Юровского</w:t>
      </w:r>
      <w:r w:rsidRPr="00061E7F">
        <w:rPr>
          <w:rFonts w:ascii="Arial" w:hAnsi="Arial" w:cs="Arial"/>
          <w:sz w:val="24"/>
          <w:szCs w:val="24"/>
        </w:rPr>
        <w:t xml:space="preserve"> </w:t>
      </w:r>
      <w:r>
        <w:rPr>
          <w:rFonts w:ascii="Arial" w:hAnsi="Arial" w:cs="Arial"/>
          <w:sz w:val="24"/>
          <w:szCs w:val="24"/>
        </w:rPr>
        <w:t>сельского поселения</w:t>
      </w:r>
      <w:r w:rsidRPr="00061E7F">
        <w:rPr>
          <w:rFonts w:ascii="Arial" w:hAnsi="Arial" w:cs="Arial"/>
          <w:sz w:val="24"/>
          <w:szCs w:val="24"/>
        </w:rPr>
        <w:t xml:space="preserve"> организует представление информации об исполнении органами и должностными лицами местного самоуправления полномочий по решению вопросов местного значения и муниципальных программ за период времени, указанный в запросе.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По инициативе Председателя Думы вопрос о ходе исполнения полномочий по решению вопросов местного значения и муниципальных программ органами и должностными</w:t>
      </w:r>
      <w:r>
        <w:rPr>
          <w:rFonts w:ascii="Arial" w:hAnsi="Arial" w:cs="Arial"/>
          <w:sz w:val="24"/>
          <w:szCs w:val="24"/>
        </w:rPr>
        <w:t xml:space="preserve"> лицами местного самоуправления</w:t>
      </w:r>
      <w:r w:rsidRPr="00061E7F">
        <w:rPr>
          <w:rFonts w:ascii="Arial" w:hAnsi="Arial" w:cs="Arial"/>
          <w:sz w:val="24"/>
          <w:szCs w:val="24"/>
        </w:rPr>
        <w:t xml:space="preserve"> может быть заслушан на заседании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4. В случае неисполнения и (или) ненадлежащего исполнения органами и должностными лицами местного самоуправления полномочий по решению вопросов местного значения и муниципальных прог</w:t>
      </w:r>
      <w:r>
        <w:rPr>
          <w:rFonts w:ascii="Arial" w:hAnsi="Arial" w:cs="Arial"/>
          <w:sz w:val="24"/>
          <w:szCs w:val="24"/>
        </w:rPr>
        <w:t>рамм, Дума может рекомендовать Г</w:t>
      </w:r>
      <w:r w:rsidRPr="00061E7F">
        <w:rPr>
          <w:rFonts w:ascii="Arial" w:hAnsi="Arial" w:cs="Arial"/>
          <w:sz w:val="24"/>
          <w:szCs w:val="24"/>
        </w:rPr>
        <w:t>лаве</w:t>
      </w:r>
      <w:r>
        <w:rPr>
          <w:rFonts w:ascii="Arial" w:hAnsi="Arial" w:cs="Arial"/>
          <w:sz w:val="24"/>
          <w:szCs w:val="24"/>
        </w:rPr>
        <w:t xml:space="preserve"> </w:t>
      </w:r>
      <w:r w:rsidR="00FB107C">
        <w:rPr>
          <w:rFonts w:ascii="Arial" w:hAnsi="Arial" w:cs="Arial"/>
          <w:sz w:val="24"/>
          <w:szCs w:val="24"/>
        </w:rPr>
        <w:t>Юровского</w:t>
      </w:r>
      <w:r w:rsidRPr="00061E7F">
        <w:rPr>
          <w:rFonts w:ascii="Arial" w:hAnsi="Arial" w:cs="Arial"/>
          <w:sz w:val="24"/>
          <w:szCs w:val="24"/>
        </w:rPr>
        <w:t xml:space="preserve"> </w:t>
      </w:r>
      <w:r>
        <w:rPr>
          <w:rFonts w:ascii="Arial" w:hAnsi="Arial" w:cs="Arial"/>
          <w:sz w:val="24"/>
          <w:szCs w:val="24"/>
        </w:rPr>
        <w:t xml:space="preserve">сельского поселения </w:t>
      </w:r>
      <w:r w:rsidRPr="00061E7F">
        <w:rPr>
          <w:rFonts w:ascii="Arial" w:hAnsi="Arial" w:cs="Arial"/>
          <w:sz w:val="24"/>
          <w:szCs w:val="24"/>
        </w:rPr>
        <w:t xml:space="preserve">привлечь виновных лиц к </w:t>
      </w:r>
      <w:r w:rsidRPr="00061E7F">
        <w:rPr>
          <w:rFonts w:ascii="Arial" w:hAnsi="Arial" w:cs="Arial"/>
          <w:sz w:val="24"/>
          <w:szCs w:val="24"/>
        </w:rPr>
        <w:lastRenderedPageBreak/>
        <w:t>дисциплинарной ответственности.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bookmarkStart w:id="8" w:name="Par679"/>
      <w:bookmarkEnd w:id="8"/>
    </w:p>
    <w:p w:rsidR="00681B47" w:rsidRPr="00061E7F" w:rsidRDefault="00681B47" w:rsidP="00681B47">
      <w:pPr>
        <w:widowControl w:val="0"/>
        <w:autoSpaceDE w:val="0"/>
        <w:autoSpaceDN w:val="0"/>
        <w:adjustRightInd w:val="0"/>
        <w:spacing w:after="0" w:line="240" w:lineRule="auto"/>
        <w:ind w:firstLine="540"/>
        <w:jc w:val="both"/>
        <w:outlineLvl w:val="3"/>
        <w:rPr>
          <w:rFonts w:ascii="Arial" w:hAnsi="Arial" w:cs="Arial"/>
          <w:b/>
          <w:sz w:val="24"/>
          <w:szCs w:val="24"/>
        </w:rPr>
      </w:pPr>
      <w:r w:rsidRPr="00061E7F">
        <w:rPr>
          <w:rFonts w:ascii="Arial" w:hAnsi="Arial" w:cs="Arial"/>
          <w:b/>
          <w:sz w:val="24"/>
          <w:szCs w:val="24"/>
        </w:rPr>
        <w:t>3</w:t>
      </w:r>
      <w:r>
        <w:rPr>
          <w:rFonts w:ascii="Arial" w:hAnsi="Arial" w:cs="Arial"/>
          <w:b/>
          <w:sz w:val="24"/>
          <w:szCs w:val="24"/>
        </w:rPr>
        <w:t>7</w:t>
      </w:r>
      <w:r w:rsidRPr="00061E7F">
        <w:rPr>
          <w:rFonts w:ascii="Arial" w:hAnsi="Arial" w:cs="Arial"/>
          <w:b/>
          <w:sz w:val="24"/>
          <w:szCs w:val="24"/>
        </w:rPr>
        <w:t xml:space="preserve">. </w:t>
      </w:r>
      <w:proofErr w:type="gramStart"/>
      <w:r w:rsidRPr="00061E7F">
        <w:rPr>
          <w:rFonts w:ascii="Arial" w:hAnsi="Arial" w:cs="Arial"/>
          <w:b/>
          <w:sz w:val="24"/>
          <w:szCs w:val="24"/>
        </w:rPr>
        <w:t>Контроль за</w:t>
      </w:r>
      <w:proofErr w:type="gramEnd"/>
      <w:r w:rsidRPr="00061E7F">
        <w:rPr>
          <w:rFonts w:ascii="Arial" w:hAnsi="Arial" w:cs="Arial"/>
          <w:b/>
          <w:sz w:val="24"/>
          <w:szCs w:val="24"/>
        </w:rPr>
        <w:t xml:space="preserve"> исполнением поручений Думы и депутатских комиссий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Исполнение протокольных поручений Думы и депутатских комиссий Думы подлежит контролю.</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2. Порядок </w:t>
      </w:r>
      <w:r w:rsidRPr="00061E7F">
        <w:rPr>
          <w:rFonts w:ascii="Arial" w:hAnsi="Arial" w:cs="Arial"/>
          <w:color w:val="000000"/>
          <w:sz w:val="24"/>
          <w:szCs w:val="24"/>
        </w:rPr>
        <w:t xml:space="preserve">оформления и срок исполнения протокольного поручения регламентируется </w:t>
      </w:r>
      <w:hyperlink w:anchor="Par479" w:history="1">
        <w:r w:rsidRPr="00061E7F">
          <w:rPr>
            <w:rFonts w:ascii="Arial" w:hAnsi="Arial" w:cs="Arial"/>
            <w:color w:val="000000"/>
            <w:sz w:val="24"/>
            <w:szCs w:val="24"/>
          </w:rPr>
          <w:t>ст. 24</w:t>
        </w:r>
      </w:hyperlink>
      <w:r w:rsidRPr="00061E7F">
        <w:rPr>
          <w:rFonts w:ascii="Arial" w:hAnsi="Arial" w:cs="Arial"/>
          <w:color w:val="000000"/>
          <w:sz w:val="24"/>
          <w:szCs w:val="24"/>
        </w:rPr>
        <w:t xml:space="preserve"> Регламента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В случае если возникает необходимость продления сроков исполнения протокольного поручения, ответственными за исполнение протокольного поручения за 5 дней до окончания срока исполнения протокольного поручения готовится письменное мотивированное обоснование о необходимости продления срока исполнения, которое представляется в Думу или депутатскую комиссию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4. В случае </w:t>
      </w:r>
      <w:r w:rsidRPr="00061E7F">
        <w:rPr>
          <w:rFonts w:ascii="Arial" w:hAnsi="Arial" w:cs="Arial"/>
          <w:color w:val="000000"/>
          <w:sz w:val="24"/>
          <w:szCs w:val="24"/>
        </w:rPr>
        <w:t xml:space="preserve">неисполнения и (или) ненадлежащего исполнения протокольных поручений виновные лица подлежат дисциплинарной ответственности в порядке, предусмотренном </w:t>
      </w:r>
      <w:hyperlink w:anchor="Par679" w:history="1">
        <w:proofErr w:type="gramStart"/>
        <w:r w:rsidRPr="00061E7F">
          <w:rPr>
            <w:rFonts w:ascii="Arial" w:hAnsi="Arial" w:cs="Arial"/>
            <w:color w:val="000000"/>
            <w:sz w:val="24"/>
            <w:szCs w:val="24"/>
          </w:rPr>
          <w:t>ч</w:t>
        </w:r>
        <w:proofErr w:type="gramEnd"/>
        <w:r w:rsidRPr="00061E7F">
          <w:rPr>
            <w:rFonts w:ascii="Arial" w:hAnsi="Arial" w:cs="Arial"/>
            <w:color w:val="000000"/>
            <w:sz w:val="24"/>
            <w:szCs w:val="24"/>
          </w:rPr>
          <w:t>. 4 ст. 37</w:t>
        </w:r>
      </w:hyperlink>
      <w:r w:rsidRPr="00061E7F">
        <w:rPr>
          <w:rFonts w:ascii="Arial" w:hAnsi="Arial" w:cs="Arial"/>
          <w:color w:val="000000"/>
          <w:sz w:val="24"/>
          <w:szCs w:val="24"/>
        </w:rPr>
        <w:t xml:space="preserve"> Регламента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5. После заслушивания отчета (информации) об исполнении протокольного поручения  Дума, депутатская комиссия Думы вправе: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снять протокольное поручение с контроля как исполненное;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снять с контроля отдельные пункты протокольного поручения как исполненные;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дать дополнительное протокольное поручение.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3</w:t>
      </w:r>
      <w:r>
        <w:rPr>
          <w:rFonts w:ascii="Arial" w:hAnsi="Arial" w:cs="Arial"/>
          <w:b/>
          <w:sz w:val="24"/>
          <w:szCs w:val="24"/>
        </w:rPr>
        <w:t>8</w:t>
      </w:r>
      <w:r w:rsidRPr="00061E7F">
        <w:rPr>
          <w:rFonts w:ascii="Arial" w:hAnsi="Arial" w:cs="Arial"/>
          <w:b/>
          <w:sz w:val="24"/>
          <w:szCs w:val="24"/>
        </w:rPr>
        <w:t>. Права Думы и ее комиссий при осуществлении контрольной деятельности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b/>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При осущест</w:t>
      </w:r>
      <w:r>
        <w:rPr>
          <w:rFonts w:ascii="Arial" w:hAnsi="Arial" w:cs="Arial"/>
          <w:sz w:val="24"/>
          <w:szCs w:val="24"/>
        </w:rPr>
        <w:t>влении контрольных полномочий</w:t>
      </w:r>
      <w:r w:rsidRPr="00061E7F">
        <w:rPr>
          <w:rFonts w:ascii="Arial" w:hAnsi="Arial" w:cs="Arial"/>
          <w:sz w:val="24"/>
          <w:szCs w:val="24"/>
        </w:rPr>
        <w:t xml:space="preserve"> Дума и ее комиссии имеют право:</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запрашивать у Г</w:t>
      </w:r>
      <w:r w:rsidRPr="00061E7F">
        <w:rPr>
          <w:rFonts w:ascii="Arial" w:hAnsi="Arial" w:cs="Arial"/>
          <w:sz w:val="24"/>
          <w:szCs w:val="24"/>
        </w:rPr>
        <w:t xml:space="preserve">лавы </w:t>
      </w:r>
      <w:r w:rsidR="00FB107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специалистов администрации</w:t>
      </w:r>
      <w:r>
        <w:rPr>
          <w:rFonts w:ascii="Arial" w:hAnsi="Arial" w:cs="Arial"/>
          <w:sz w:val="24"/>
          <w:szCs w:val="24"/>
        </w:rPr>
        <w:t xml:space="preserve"> </w:t>
      </w:r>
      <w:r w:rsidR="00FB107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вносить на заседания Думы и ее комиссий предложения по результатам осуществления контроля;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информировать Г</w:t>
      </w:r>
      <w:r w:rsidRPr="00061E7F">
        <w:rPr>
          <w:rFonts w:ascii="Arial" w:hAnsi="Arial" w:cs="Arial"/>
          <w:sz w:val="24"/>
          <w:szCs w:val="24"/>
        </w:rPr>
        <w:t xml:space="preserve">лаву </w:t>
      </w:r>
      <w:r w:rsidR="00FB107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и иных должностных лиц муниципального образования о выявленных нарушениях;</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вносить Г</w:t>
      </w:r>
      <w:r w:rsidRPr="00061E7F">
        <w:rPr>
          <w:rFonts w:ascii="Arial" w:hAnsi="Arial" w:cs="Arial"/>
          <w:sz w:val="24"/>
          <w:szCs w:val="24"/>
        </w:rPr>
        <w:t xml:space="preserve">лаве </w:t>
      </w:r>
      <w:r w:rsidR="00FB107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и иным должностным лицам муниципального образования рекомендации по совершенствованию работы;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 требовать у проверяемых </w:t>
      </w:r>
      <w:r>
        <w:rPr>
          <w:rFonts w:ascii="Arial" w:hAnsi="Arial" w:cs="Arial"/>
          <w:sz w:val="24"/>
          <w:szCs w:val="24"/>
        </w:rPr>
        <w:t>Г</w:t>
      </w:r>
      <w:r w:rsidRPr="00061E7F">
        <w:rPr>
          <w:rFonts w:ascii="Arial" w:hAnsi="Arial" w:cs="Arial"/>
          <w:sz w:val="24"/>
          <w:szCs w:val="24"/>
        </w:rPr>
        <w:t>лавы</w:t>
      </w:r>
      <w:r>
        <w:rPr>
          <w:rFonts w:ascii="Arial" w:hAnsi="Arial" w:cs="Arial"/>
          <w:sz w:val="24"/>
          <w:szCs w:val="24"/>
        </w:rPr>
        <w:t xml:space="preserve"> </w:t>
      </w:r>
      <w:r w:rsidR="00FB107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или специалистов администрации, муниципальных предприятий, учреждений и организаций устранения выявленных нарушений.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 xml:space="preserve">Статья </w:t>
      </w:r>
      <w:r>
        <w:rPr>
          <w:rFonts w:ascii="Arial" w:hAnsi="Arial" w:cs="Arial"/>
          <w:b/>
          <w:sz w:val="24"/>
          <w:szCs w:val="24"/>
        </w:rPr>
        <w:t>39</w:t>
      </w:r>
      <w:r w:rsidRPr="00061E7F">
        <w:rPr>
          <w:rFonts w:ascii="Arial" w:hAnsi="Arial" w:cs="Arial"/>
          <w:b/>
          <w:sz w:val="24"/>
          <w:szCs w:val="24"/>
        </w:rPr>
        <w:t>. Запрос</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bookmarkStart w:id="9" w:name="Par707"/>
      <w:bookmarkEnd w:id="9"/>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Депутат, группа депутатов Думы вправе обра</w:t>
      </w:r>
      <w:r>
        <w:rPr>
          <w:rFonts w:ascii="Arial" w:hAnsi="Arial" w:cs="Arial"/>
          <w:sz w:val="24"/>
          <w:szCs w:val="24"/>
        </w:rPr>
        <w:t>щаться с запросом к Г</w:t>
      </w:r>
      <w:r w:rsidRPr="00061E7F">
        <w:rPr>
          <w:rFonts w:ascii="Arial" w:hAnsi="Arial" w:cs="Arial"/>
          <w:sz w:val="24"/>
          <w:szCs w:val="24"/>
        </w:rPr>
        <w:t xml:space="preserve">лаве </w:t>
      </w:r>
      <w:r w:rsidR="00FB107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и иным должностным лицам местного самоуправления, а также к руководителям предприятий, учреждений, организаций, в органы государственной власти, местного самоуправления по вопросам, входящим в компетенцию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Депутатский запрос вносится на заседание Думы в письменной форме, оглашается на заседании, и по нему принимается решение.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3. Ответ на депутатский запрос должен быть дан в устной форме на заседании </w:t>
      </w:r>
      <w:r w:rsidRPr="00061E7F">
        <w:rPr>
          <w:rFonts w:ascii="Arial" w:hAnsi="Arial" w:cs="Arial"/>
          <w:sz w:val="24"/>
          <w:szCs w:val="24"/>
        </w:rPr>
        <w:lastRenderedPageBreak/>
        <w:t>Думы или письменной форме не позднее чем через 30 дней со дня его получения.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4. Письменный ответ на депутатский запрос оглашается председательствующим на заседании Думы или доводится до сведения депутатов иным путем.</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4</w:t>
      </w:r>
      <w:r>
        <w:rPr>
          <w:rFonts w:ascii="Arial" w:hAnsi="Arial" w:cs="Arial"/>
          <w:b/>
          <w:sz w:val="24"/>
          <w:szCs w:val="24"/>
        </w:rPr>
        <w:t>0</w:t>
      </w:r>
      <w:r w:rsidRPr="00061E7F">
        <w:rPr>
          <w:rFonts w:ascii="Arial" w:hAnsi="Arial" w:cs="Arial"/>
          <w:b/>
          <w:sz w:val="24"/>
          <w:szCs w:val="24"/>
        </w:rPr>
        <w:t>. Вопрос</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Депутат, группа депутатов вправе обращаться на заседании Думы с вопросом к любому должностному лицу местного самоуправления.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В повестке дня предусматривается время для обращения депутатов Думы с вопросами и ответов на них.</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Вопрос в письменной форме заблаговременно передается депутатом, группой депутатов Председателю Думы, что является основанием для приглашения на заседание Думы соответствующего должностного лица.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4. </w:t>
      </w:r>
      <w:proofErr w:type="gramStart"/>
      <w:r w:rsidRPr="00061E7F">
        <w:rPr>
          <w:rFonts w:ascii="Arial" w:hAnsi="Arial" w:cs="Arial"/>
          <w:sz w:val="24"/>
          <w:szCs w:val="24"/>
        </w:rPr>
        <w:t>В случае если приглашенное должностное лицо не имеет возможности прибыть на заседание Думы, оно в обязательном порядке дает письменной ответ на предварительно заданной вопрос.</w:t>
      </w:r>
      <w:proofErr w:type="gramEnd"/>
      <w:r w:rsidRPr="00061E7F">
        <w:rPr>
          <w:rFonts w:ascii="Arial" w:hAnsi="Arial" w:cs="Arial"/>
          <w:sz w:val="24"/>
          <w:szCs w:val="24"/>
        </w:rPr>
        <w:t xml:space="preserve"> В этом случае ответ доводится до сведения депутатов председательствующим на заседании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4501B5">
        <w:rPr>
          <w:rFonts w:ascii="Arial" w:hAnsi="Arial" w:cs="Arial"/>
          <w:b/>
          <w:sz w:val="24"/>
          <w:szCs w:val="24"/>
        </w:rPr>
        <w:t>Статья 4</w:t>
      </w:r>
      <w:r>
        <w:rPr>
          <w:rFonts w:ascii="Arial" w:hAnsi="Arial" w:cs="Arial"/>
          <w:b/>
          <w:sz w:val="24"/>
          <w:szCs w:val="24"/>
        </w:rPr>
        <w:t>1</w:t>
      </w:r>
      <w:r w:rsidRPr="004501B5">
        <w:rPr>
          <w:rFonts w:ascii="Arial" w:hAnsi="Arial" w:cs="Arial"/>
          <w:b/>
          <w:sz w:val="24"/>
          <w:szCs w:val="24"/>
        </w:rPr>
        <w:t>. Отчет</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1. Председатель Думы, Глава </w:t>
      </w:r>
      <w:r w:rsidR="00FB107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и иные должностные лица администрации один раз в </w:t>
      </w:r>
      <w:r>
        <w:rPr>
          <w:rFonts w:ascii="Arial" w:hAnsi="Arial" w:cs="Arial"/>
          <w:sz w:val="24"/>
          <w:szCs w:val="24"/>
        </w:rPr>
        <w:t>квартал</w:t>
      </w:r>
      <w:r w:rsidRPr="00061E7F">
        <w:rPr>
          <w:rFonts w:ascii="Arial" w:hAnsi="Arial" w:cs="Arial"/>
          <w:sz w:val="24"/>
          <w:szCs w:val="24"/>
        </w:rPr>
        <w:t xml:space="preserve"> </w:t>
      </w:r>
      <w:proofErr w:type="gramStart"/>
      <w:r w:rsidRPr="00061E7F">
        <w:rPr>
          <w:rFonts w:ascii="Arial" w:hAnsi="Arial" w:cs="Arial"/>
          <w:sz w:val="24"/>
          <w:szCs w:val="24"/>
        </w:rPr>
        <w:t>предоставляют Думе отчет</w:t>
      </w:r>
      <w:proofErr w:type="gramEnd"/>
      <w:r w:rsidRPr="00061E7F">
        <w:rPr>
          <w:rFonts w:ascii="Arial" w:hAnsi="Arial" w:cs="Arial"/>
          <w:sz w:val="24"/>
          <w:szCs w:val="24"/>
        </w:rPr>
        <w:t xml:space="preserve"> о своей деятельности, который может быть совмещен с отчетом об исполнении бюджета или представлен самостоятельно.</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w:t>
      </w:r>
      <w:r>
        <w:rPr>
          <w:rFonts w:ascii="Arial" w:hAnsi="Arial" w:cs="Arial"/>
          <w:sz w:val="24"/>
          <w:szCs w:val="24"/>
        </w:rPr>
        <w:t xml:space="preserve"> Комиссия или группа депутатов </w:t>
      </w:r>
      <w:r w:rsidRPr="00061E7F">
        <w:rPr>
          <w:rFonts w:ascii="Arial" w:hAnsi="Arial" w:cs="Arial"/>
          <w:sz w:val="24"/>
          <w:szCs w:val="24"/>
        </w:rPr>
        <w:t>Думы в количестве не менее 3 человек может предложить Думе принять решение о заслушивании внеочередного отчета лиц, указанных в п. 1 ст. 42 настоящего регламента.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По итогам очередного или внеочередного отчета Дума принимает решение.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4</w:t>
      </w:r>
      <w:r>
        <w:rPr>
          <w:rFonts w:ascii="Arial" w:hAnsi="Arial" w:cs="Arial"/>
          <w:b/>
          <w:sz w:val="24"/>
          <w:szCs w:val="24"/>
        </w:rPr>
        <w:t>2</w:t>
      </w:r>
      <w:r w:rsidRPr="00061E7F">
        <w:rPr>
          <w:rFonts w:ascii="Arial" w:hAnsi="Arial" w:cs="Arial"/>
          <w:b/>
          <w:sz w:val="24"/>
          <w:szCs w:val="24"/>
        </w:rPr>
        <w:t xml:space="preserve">. </w:t>
      </w:r>
      <w:proofErr w:type="gramStart"/>
      <w:r w:rsidRPr="00061E7F">
        <w:rPr>
          <w:rFonts w:ascii="Arial" w:hAnsi="Arial" w:cs="Arial"/>
          <w:b/>
          <w:sz w:val="24"/>
          <w:szCs w:val="24"/>
        </w:rPr>
        <w:t>Контроль за</w:t>
      </w:r>
      <w:proofErr w:type="gramEnd"/>
      <w:r w:rsidRPr="00061E7F">
        <w:rPr>
          <w:rFonts w:ascii="Arial" w:hAnsi="Arial" w:cs="Arial"/>
          <w:b/>
          <w:sz w:val="24"/>
          <w:szCs w:val="24"/>
        </w:rPr>
        <w:t xml:space="preserve"> соблюдением Регламента Думы и ответственность за его нарушение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b/>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1. </w:t>
      </w:r>
      <w:proofErr w:type="gramStart"/>
      <w:r w:rsidRPr="00061E7F">
        <w:rPr>
          <w:rFonts w:ascii="Arial" w:hAnsi="Arial" w:cs="Arial"/>
          <w:sz w:val="24"/>
          <w:szCs w:val="24"/>
        </w:rPr>
        <w:t>Контроль за</w:t>
      </w:r>
      <w:proofErr w:type="gramEnd"/>
      <w:r w:rsidRPr="00061E7F">
        <w:rPr>
          <w:rFonts w:ascii="Arial" w:hAnsi="Arial" w:cs="Arial"/>
          <w:sz w:val="24"/>
          <w:szCs w:val="24"/>
        </w:rPr>
        <w:t xml:space="preserve"> соблюдением Регламента Думы и определение меры ответственности за его нарушение возлагается на председателя Думы и постоянные комиссии Думы, которые представляют предложения по соблюдению и обеспечению Регламента.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При нарушении депутатом Думы порядка на заседании  Думы или заседании комиссии к нему применяются следующие меры воздействия: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призыв к порядку;</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призыв к порядку с занесением в протокол;</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порицание.</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Призвать к порядку вправе только председатель  Думы либо председатель комиссии или рабочей группы.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Депутат призывается к порядку, если он:</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выступает без разрешения председателя  Думы либо председателя комиссии;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допускает в речи оскорбительные выражения;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перемещается по залу в момент подсчета голосов.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4. Призывается к порядку с занесением в протокол депутат, который на том же заседании был однажды призван к порядку.</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5. Порицание выносится Думой большинством голосов от числа </w:t>
      </w:r>
      <w:r w:rsidRPr="00061E7F">
        <w:rPr>
          <w:rFonts w:ascii="Arial" w:hAnsi="Arial" w:cs="Arial"/>
          <w:sz w:val="24"/>
          <w:szCs w:val="24"/>
        </w:rPr>
        <w:lastRenderedPageBreak/>
        <w:t>присутствующих на заседании депутатов по предложению председателя Думы и без дебатов.</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Порицание выносится депутату, который: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после призвания к порядку с занесением в протокол не выполняет требования председателя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на заседании организовал беспорядок и шумные сцены, предпринял попытку парализовать свободу обсуждения и голосования;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оскорбил Думу или ее председателя.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6. Депутат освобождается от взыскания, если он немедленно принес публичные извинения.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7. Отсутствие депутата на заседаниях Думы или комиссии без уважительных причин более трех раз подряд может повлечь применение к нему следующих мер воздействия: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7.1. вынесение публичного порицания в адрес депутата;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или его комиссии.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Решение о привлечении депутата к ответственности принимается на заседании Думы по представлению председателя Думы или председателя комиссии.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Default="00681B47" w:rsidP="00681B47">
      <w:pPr>
        <w:widowControl w:val="0"/>
        <w:autoSpaceDE w:val="0"/>
        <w:autoSpaceDN w:val="0"/>
        <w:adjustRightInd w:val="0"/>
        <w:spacing w:after="0" w:line="240" w:lineRule="auto"/>
        <w:jc w:val="center"/>
        <w:outlineLvl w:val="1"/>
        <w:rPr>
          <w:rFonts w:ascii="Arial" w:hAnsi="Arial" w:cs="Arial"/>
          <w:b/>
          <w:sz w:val="24"/>
          <w:szCs w:val="24"/>
        </w:rPr>
      </w:pPr>
    </w:p>
    <w:p w:rsidR="00681B47" w:rsidRPr="00061E7F" w:rsidRDefault="00681B47" w:rsidP="00681B47">
      <w:pPr>
        <w:widowControl w:val="0"/>
        <w:autoSpaceDE w:val="0"/>
        <w:autoSpaceDN w:val="0"/>
        <w:adjustRightInd w:val="0"/>
        <w:spacing w:after="0" w:line="240" w:lineRule="auto"/>
        <w:jc w:val="center"/>
        <w:outlineLvl w:val="1"/>
        <w:rPr>
          <w:rFonts w:ascii="Arial" w:hAnsi="Arial" w:cs="Arial"/>
          <w:b/>
          <w:sz w:val="24"/>
          <w:szCs w:val="24"/>
        </w:rPr>
      </w:pPr>
      <w:r w:rsidRPr="00061E7F">
        <w:rPr>
          <w:rFonts w:ascii="Arial" w:hAnsi="Arial" w:cs="Arial"/>
          <w:b/>
          <w:sz w:val="24"/>
          <w:szCs w:val="24"/>
        </w:rPr>
        <w:t>Глава 7. ЗАКЛЮЧИТЕЛЬНЫЕ ПОЛОЖЕНИЯ</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4</w:t>
      </w:r>
      <w:r>
        <w:rPr>
          <w:rFonts w:ascii="Arial" w:hAnsi="Arial" w:cs="Arial"/>
          <w:b/>
          <w:sz w:val="24"/>
          <w:szCs w:val="24"/>
        </w:rPr>
        <w:t>3</w:t>
      </w:r>
      <w:r w:rsidRPr="00061E7F">
        <w:rPr>
          <w:rFonts w:ascii="Arial" w:hAnsi="Arial" w:cs="Arial"/>
          <w:b/>
          <w:sz w:val="24"/>
          <w:szCs w:val="24"/>
        </w:rPr>
        <w:t>. Плановые основы работы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Деятельность Думы осуществляется на плановой основе - по годовому плану работы Думы и месячному календарному плану основных мероприятий, проводимых Думой.</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2. Предложения в годовой план работы Думы вносят депутаты Думы, Глава </w:t>
      </w:r>
      <w:r w:rsidR="00FB107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3. План работы Думы на год рассматривается и утверждается на заседании Думы.</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4. </w:t>
      </w:r>
      <w:r>
        <w:rPr>
          <w:rFonts w:ascii="Arial" w:hAnsi="Arial" w:cs="Arial"/>
          <w:sz w:val="24"/>
          <w:szCs w:val="24"/>
        </w:rPr>
        <w:t>С</w:t>
      </w:r>
      <w:r w:rsidR="00FB107C">
        <w:rPr>
          <w:rFonts w:ascii="Arial" w:hAnsi="Arial" w:cs="Arial"/>
          <w:sz w:val="24"/>
          <w:szCs w:val="24"/>
        </w:rPr>
        <w:t>пециалист по организационным</w:t>
      </w:r>
      <w:r>
        <w:rPr>
          <w:rFonts w:ascii="Arial" w:hAnsi="Arial" w:cs="Arial"/>
          <w:sz w:val="24"/>
          <w:szCs w:val="24"/>
        </w:rPr>
        <w:t xml:space="preserve"> вопросам администрации </w:t>
      </w:r>
      <w:r w:rsidR="00FB107C">
        <w:rPr>
          <w:rFonts w:ascii="Arial" w:hAnsi="Arial" w:cs="Arial"/>
          <w:sz w:val="24"/>
          <w:szCs w:val="24"/>
        </w:rPr>
        <w:t>Юровского</w:t>
      </w:r>
      <w:r>
        <w:rPr>
          <w:rFonts w:ascii="Arial" w:hAnsi="Arial" w:cs="Arial"/>
          <w:sz w:val="24"/>
          <w:szCs w:val="24"/>
        </w:rPr>
        <w:t xml:space="preserve"> сельского поселения</w:t>
      </w:r>
      <w:r w:rsidRPr="00061E7F">
        <w:rPr>
          <w:rFonts w:ascii="Arial" w:hAnsi="Arial" w:cs="Arial"/>
          <w:sz w:val="24"/>
          <w:szCs w:val="24"/>
        </w:rPr>
        <w:t xml:space="preserve"> ежеквартально и по итогам работы за год готовит председателю Думы информацию о ходе выполнения плана работы Думы.</w:t>
      </w:r>
    </w:p>
    <w:p w:rsidR="00681B47" w:rsidRDefault="00681B47" w:rsidP="00681B47">
      <w:pPr>
        <w:widowControl w:val="0"/>
        <w:autoSpaceDE w:val="0"/>
        <w:autoSpaceDN w:val="0"/>
        <w:adjustRightInd w:val="0"/>
        <w:spacing w:after="0" w:line="240" w:lineRule="auto"/>
        <w:ind w:firstLine="540"/>
        <w:jc w:val="both"/>
        <w:outlineLvl w:val="2"/>
        <w:rPr>
          <w:rFonts w:ascii="Arial" w:hAnsi="Arial" w:cs="Arial"/>
          <w:b/>
          <w:color w:val="000000"/>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4</w:t>
      </w:r>
      <w:r>
        <w:rPr>
          <w:rFonts w:ascii="Arial" w:hAnsi="Arial" w:cs="Arial"/>
          <w:b/>
          <w:sz w:val="24"/>
          <w:szCs w:val="24"/>
        </w:rPr>
        <w:t>4</w:t>
      </w:r>
      <w:r w:rsidRPr="00061E7F">
        <w:rPr>
          <w:rFonts w:ascii="Arial" w:hAnsi="Arial" w:cs="Arial"/>
          <w:b/>
          <w:sz w:val="24"/>
          <w:szCs w:val="24"/>
        </w:rPr>
        <w:t>. Порядок внесения изменений и дополнений в настоящий Регламент</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1. Изменения настоящего Регламента осуществляются по истечении не менее чем трех месяцев работы Думы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Думы в случае необходимости приведения настоящего Регламента в соответствие с законодательством Российской Федерации.</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2. Очередной созыв Думы вправе принять большинством голосов от общего числа депутатов новую редакцию Регламента.</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outlineLvl w:val="2"/>
        <w:rPr>
          <w:rFonts w:ascii="Arial" w:hAnsi="Arial" w:cs="Arial"/>
          <w:b/>
          <w:sz w:val="24"/>
          <w:szCs w:val="24"/>
        </w:rPr>
      </w:pPr>
      <w:r w:rsidRPr="00061E7F">
        <w:rPr>
          <w:rFonts w:ascii="Arial" w:hAnsi="Arial" w:cs="Arial"/>
          <w:b/>
          <w:sz w:val="24"/>
          <w:szCs w:val="24"/>
        </w:rPr>
        <w:t>Статья 4</w:t>
      </w:r>
      <w:r>
        <w:rPr>
          <w:rFonts w:ascii="Arial" w:hAnsi="Arial" w:cs="Arial"/>
          <w:b/>
          <w:sz w:val="24"/>
          <w:szCs w:val="24"/>
        </w:rPr>
        <w:t>5</w:t>
      </w:r>
      <w:r w:rsidRPr="00061E7F">
        <w:rPr>
          <w:rFonts w:ascii="Arial" w:hAnsi="Arial" w:cs="Arial"/>
          <w:b/>
          <w:sz w:val="24"/>
          <w:szCs w:val="24"/>
        </w:rPr>
        <w:t>. Вступление настоящего Регламента в силу</w:t>
      </w: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p>
    <w:p w:rsidR="00681B47" w:rsidRPr="00061E7F" w:rsidRDefault="00681B47" w:rsidP="00681B47">
      <w:pPr>
        <w:widowControl w:val="0"/>
        <w:autoSpaceDE w:val="0"/>
        <w:autoSpaceDN w:val="0"/>
        <w:adjustRightInd w:val="0"/>
        <w:spacing w:after="0" w:line="240" w:lineRule="auto"/>
        <w:ind w:firstLine="540"/>
        <w:jc w:val="both"/>
        <w:rPr>
          <w:rFonts w:ascii="Arial" w:hAnsi="Arial" w:cs="Arial"/>
          <w:sz w:val="24"/>
          <w:szCs w:val="24"/>
        </w:rPr>
      </w:pPr>
      <w:r w:rsidRPr="00061E7F">
        <w:rPr>
          <w:rFonts w:ascii="Arial" w:hAnsi="Arial" w:cs="Arial"/>
          <w:sz w:val="24"/>
          <w:szCs w:val="24"/>
        </w:rPr>
        <w:t xml:space="preserve">Настоящий Регламент вступает в силу со дня </w:t>
      </w:r>
      <w:r>
        <w:rPr>
          <w:rFonts w:ascii="Arial" w:hAnsi="Arial" w:cs="Arial"/>
          <w:sz w:val="24"/>
          <w:szCs w:val="24"/>
        </w:rPr>
        <w:t>его обнародования</w:t>
      </w:r>
      <w:r w:rsidRPr="00061E7F">
        <w:rPr>
          <w:rFonts w:ascii="Arial" w:hAnsi="Arial" w:cs="Arial"/>
          <w:sz w:val="24"/>
          <w:szCs w:val="24"/>
        </w:rPr>
        <w:t>.</w:t>
      </w:r>
    </w:p>
    <w:p w:rsidR="00681B47" w:rsidRPr="00061E7F" w:rsidRDefault="00681B47" w:rsidP="00681B47">
      <w:pPr>
        <w:rPr>
          <w:rFonts w:ascii="Arial" w:hAnsi="Arial" w:cs="Arial"/>
          <w:sz w:val="24"/>
          <w:szCs w:val="24"/>
        </w:rPr>
      </w:pPr>
    </w:p>
    <w:p w:rsidR="00154AEC" w:rsidRDefault="00154AEC"/>
    <w:sectPr w:rsidR="00154AEC" w:rsidSect="00376650">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B47"/>
    <w:rsid w:val="000F246C"/>
    <w:rsid w:val="00154AEC"/>
    <w:rsid w:val="0036401E"/>
    <w:rsid w:val="003952BA"/>
    <w:rsid w:val="005B1BFA"/>
    <w:rsid w:val="00681B47"/>
    <w:rsid w:val="009E7F33"/>
    <w:rsid w:val="00B17687"/>
    <w:rsid w:val="00D7528E"/>
    <w:rsid w:val="00FB1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B47"/>
    <w:pPr>
      <w:spacing w:after="0" w:line="240" w:lineRule="auto"/>
      <w:ind w:left="720"/>
      <w:contextualSpacing/>
    </w:pPr>
    <w:rPr>
      <w:rFonts w:ascii="Times New Roman" w:eastAsia="Times New Roman" w:hAnsi="Times New Roman"/>
      <w:sz w:val="20"/>
      <w:szCs w:val="20"/>
      <w:lang w:eastAsia="ru-RU"/>
    </w:rPr>
  </w:style>
  <w:style w:type="paragraph" w:styleId="a4">
    <w:name w:val="Balloon Text"/>
    <w:basedOn w:val="a"/>
    <w:link w:val="a5"/>
    <w:uiPriority w:val="99"/>
    <w:semiHidden/>
    <w:unhideWhenUsed/>
    <w:rsid w:val="00681B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B4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AB3C65F8C61A07C924A2488F5D983F275B78ED2C7A189CDEB12D0EF03BC2FEL2MCE" TargetMode="External"/><Relationship Id="rId13" Type="http://schemas.openxmlformats.org/officeDocument/2006/relationships/hyperlink" Target="consultantplus://offline/ref=8EAB3C65F8C61A07C924BC459931C630235821E5212B45CED4BB78L5M6E" TargetMode="External"/><Relationship Id="rId3" Type="http://schemas.openxmlformats.org/officeDocument/2006/relationships/webSettings" Target="webSettings.xml"/><Relationship Id="rId7" Type="http://schemas.openxmlformats.org/officeDocument/2006/relationships/hyperlink" Target="consultantplus://offline/ref=8EAB3C65F8C61A07C924A2488F5D983F275B78ED2C7A189CDEB12D0EF03BC2FEL2MCE" TargetMode="External"/><Relationship Id="rId12" Type="http://schemas.openxmlformats.org/officeDocument/2006/relationships/hyperlink" Target="consultantplus://offline/ref=8EAB3C65F8C61A07C924A2488F5D983F275B78ED2C7A189CDEB12D0EF03BC2FEL2MC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AB3C65F8C61A07C924A2488F5D983F275B78ED2C7A189CDEB12D0EF03BC2FEL2MCE" TargetMode="External"/><Relationship Id="rId11" Type="http://schemas.openxmlformats.org/officeDocument/2006/relationships/hyperlink" Target="consultantplus://offline/ref=8EAB3C65F8C61A07C924A2488F5D983F275B78ED2C7A189CDEB12D0EF03BC2FEL2MCE" TargetMode="External"/><Relationship Id="rId5" Type="http://schemas.openxmlformats.org/officeDocument/2006/relationships/hyperlink" Target="consultantplus://offline/ref=8EAB3C65F8C61A07C924BC459931C630235821E5212B45CED4BB78L5M6E" TargetMode="External"/><Relationship Id="rId15" Type="http://schemas.openxmlformats.org/officeDocument/2006/relationships/fontTable" Target="fontTable.xml"/><Relationship Id="rId10" Type="http://schemas.openxmlformats.org/officeDocument/2006/relationships/hyperlink" Target="consultantplus://offline/ref=8EAB3C65F8C61A07C924A2488F5D983F275B78ED2C7A189CDEB12D0EF03BC2FEL2MCE" TargetMode="External"/><Relationship Id="rId4" Type="http://schemas.openxmlformats.org/officeDocument/2006/relationships/image" Target="media/image1.png"/><Relationship Id="rId9" Type="http://schemas.openxmlformats.org/officeDocument/2006/relationships/hyperlink" Target="consultantplus://offline/ref=8EAB3C65F8C61A07C924A2488F5D983F275B78ED2C7A189CDEB12D0EF03BC2FEL2MCE" TargetMode="External"/><Relationship Id="rId14" Type="http://schemas.openxmlformats.org/officeDocument/2006/relationships/hyperlink" Target="consultantplus://offline/ref=8EAB3C65F8C61A07C924A2488F5D983F275B78ED2C7A189CDEB12D0EF03BC2FEL2M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25</Pages>
  <Words>9885</Words>
  <Characters>56345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2015-12-02T11:41:00Z</dcterms:created>
  <dcterms:modified xsi:type="dcterms:W3CDTF">2015-12-03T09:28:00Z</dcterms:modified>
</cp:coreProperties>
</file>